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08856">
      <w:pPr>
        <w:jc w:val="center"/>
        <w:rPr>
          <w:rFonts w:hint="eastAsia" w:ascii="宋体" w:hAnsi="宋体" w:eastAsia="宋体" w:cs="宋体"/>
          <w:b/>
          <w:bCs/>
          <w:kern w:val="2"/>
          <w:sz w:val="32"/>
          <w:szCs w:val="32"/>
          <w:highlight w:val="none"/>
        </w:rPr>
      </w:pPr>
      <w:r>
        <w:rPr>
          <w:rFonts w:hint="eastAsia" w:ascii="宋体" w:hAnsi="宋体" w:cs="宋体"/>
          <w:b/>
          <w:bCs/>
          <w:kern w:val="2"/>
          <w:sz w:val="32"/>
          <w:szCs w:val="32"/>
          <w:highlight w:val="none"/>
          <w:lang w:eastAsia="zh-CN"/>
        </w:rPr>
        <w:t>南雄市浈江流域水质达标研判与综合调控治理技术服务项目</w:t>
      </w:r>
      <w:r>
        <w:rPr>
          <w:rFonts w:hint="eastAsia" w:ascii="宋体" w:hAnsi="宋体" w:eastAsia="宋体" w:cs="宋体"/>
          <w:b/>
          <w:bCs/>
          <w:kern w:val="2"/>
          <w:sz w:val="32"/>
          <w:szCs w:val="32"/>
          <w:highlight w:val="none"/>
        </w:rPr>
        <w:t>需求市场调研公告</w:t>
      </w:r>
    </w:p>
    <w:p w14:paraId="6E5B36EF">
      <w:pPr>
        <w:keepNext w:val="0"/>
        <w:keepLines w:val="0"/>
        <w:pageBreakBefore w:val="0"/>
        <w:widowControl/>
        <w:kinsoku/>
        <w:wordWrap/>
        <w:overflowPunct/>
        <w:topLinePunct w:val="0"/>
        <w:autoSpaceDE/>
        <w:autoSpaceDN/>
        <w:bidi w:val="0"/>
        <w:adjustRightInd/>
        <w:snapToGrid w:val="0"/>
        <w:spacing w:before="60" w:after="60" w:line="360" w:lineRule="auto"/>
        <w:jc w:val="left"/>
        <w:textAlignment w:val="auto"/>
        <w:rPr>
          <w:rFonts w:hint="eastAsia" w:ascii="宋体" w:hAnsi="宋体" w:cs="宋体"/>
          <w:kern w:val="2"/>
          <w:sz w:val="28"/>
          <w:szCs w:val="28"/>
          <w:highlight w:val="none"/>
          <w:lang w:eastAsia="zh-CN"/>
        </w:rPr>
      </w:pPr>
      <w:r>
        <w:rPr>
          <w:rFonts w:hint="eastAsia" w:ascii="宋体" w:hAnsi="宋体" w:cs="宋体"/>
          <w:kern w:val="2"/>
          <w:sz w:val="28"/>
          <w:szCs w:val="28"/>
          <w:highlight w:val="none"/>
          <w:lang w:eastAsia="zh-CN"/>
        </w:rPr>
        <w:t>各潜在供应商：</w:t>
      </w:r>
    </w:p>
    <w:p w14:paraId="2FAF0762">
      <w:pPr>
        <w:keepNext w:val="0"/>
        <w:keepLines w:val="0"/>
        <w:pageBreakBefore w:val="0"/>
        <w:widowControl/>
        <w:kinsoku/>
        <w:wordWrap/>
        <w:overflowPunct/>
        <w:topLinePunct w:val="0"/>
        <w:autoSpaceDE/>
        <w:autoSpaceDN/>
        <w:bidi w:val="0"/>
        <w:adjustRightInd/>
        <w:snapToGrid w:val="0"/>
        <w:spacing w:before="60" w:after="60" w:line="360" w:lineRule="auto"/>
        <w:ind w:firstLine="560" w:firstLineChars="200"/>
        <w:jc w:val="left"/>
        <w:textAlignment w:val="auto"/>
        <w:rPr>
          <w:rFonts w:hint="eastAsia" w:ascii="宋体" w:hAnsi="宋体" w:cs="宋体"/>
          <w:kern w:val="2"/>
          <w:sz w:val="28"/>
          <w:szCs w:val="28"/>
          <w:highlight w:val="none"/>
          <w:lang w:eastAsia="zh-CN"/>
        </w:rPr>
      </w:pPr>
      <w:r>
        <w:rPr>
          <w:rFonts w:hint="eastAsia" w:ascii="宋体" w:hAnsi="宋体" w:cs="宋体"/>
          <w:kern w:val="2"/>
          <w:sz w:val="28"/>
          <w:szCs w:val="28"/>
          <w:highlight w:val="none"/>
          <w:lang w:eastAsia="zh-CN"/>
        </w:rPr>
        <w:t>根据《中华人民共和国政府采购法》、《中华人民共和国政府采购法实施条例》和《政府采购需求管理办法》等有关规定，现对南雄市浈江流域水质达标研判与综合调控治理技术服务项目需求进行市场调研，本次调研仅作为确定采购预算金额的依据及采购需求确定的参考，现就需求调研工作有关事项如下：</w:t>
      </w:r>
    </w:p>
    <w:p w14:paraId="621000B0">
      <w:pPr>
        <w:keepNext w:val="0"/>
        <w:keepLines w:val="0"/>
        <w:pageBreakBefore w:val="0"/>
        <w:widowControl/>
        <w:kinsoku/>
        <w:wordWrap/>
        <w:overflowPunct/>
        <w:topLinePunct w:val="0"/>
        <w:autoSpaceDE/>
        <w:autoSpaceDN/>
        <w:bidi w:val="0"/>
        <w:adjustRightInd/>
        <w:snapToGrid w:val="0"/>
        <w:spacing w:before="60" w:after="60" w:line="360" w:lineRule="auto"/>
        <w:ind w:firstLine="560" w:firstLineChars="200"/>
        <w:jc w:val="left"/>
        <w:textAlignment w:val="auto"/>
        <w:rPr>
          <w:rFonts w:hint="eastAsia" w:ascii="宋体" w:hAnsi="宋体" w:eastAsia="宋体" w:cs="宋体"/>
          <w:bCs/>
          <w:kern w:val="2"/>
          <w:sz w:val="28"/>
          <w:szCs w:val="28"/>
          <w:highlight w:val="none"/>
          <w:lang w:eastAsia="zh-CN"/>
        </w:rPr>
      </w:pPr>
      <w:r>
        <w:rPr>
          <w:rFonts w:hint="eastAsia" w:ascii="宋体" w:hAnsi="宋体" w:eastAsia="宋体" w:cs="宋体"/>
          <w:kern w:val="2"/>
          <w:sz w:val="28"/>
          <w:szCs w:val="28"/>
          <w:highlight w:val="none"/>
        </w:rPr>
        <w:t>一、采购单位：</w:t>
      </w:r>
      <w:r>
        <w:rPr>
          <w:rFonts w:hint="eastAsia" w:ascii="宋体" w:hAnsi="宋体" w:cs="宋体"/>
          <w:bCs/>
          <w:kern w:val="2"/>
          <w:sz w:val="28"/>
          <w:szCs w:val="28"/>
          <w:highlight w:val="none"/>
          <w:lang w:eastAsia="zh-CN"/>
        </w:rPr>
        <w:t>韶关市生态环境局南雄分局。</w:t>
      </w:r>
    </w:p>
    <w:p w14:paraId="50FD80F4">
      <w:pPr>
        <w:keepNext w:val="0"/>
        <w:keepLines w:val="0"/>
        <w:pageBreakBefore w:val="0"/>
        <w:widowControl/>
        <w:kinsoku/>
        <w:wordWrap/>
        <w:overflowPunct/>
        <w:topLinePunct w:val="0"/>
        <w:autoSpaceDE/>
        <w:autoSpaceDN/>
        <w:bidi w:val="0"/>
        <w:adjustRightInd/>
        <w:snapToGrid w:val="0"/>
        <w:spacing w:before="60" w:after="60" w:line="360" w:lineRule="auto"/>
        <w:ind w:firstLine="560" w:firstLineChars="200"/>
        <w:jc w:val="left"/>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二、项目名称：</w:t>
      </w:r>
      <w:r>
        <w:rPr>
          <w:rFonts w:hint="eastAsia" w:ascii="宋体" w:hAnsi="宋体" w:cs="宋体"/>
          <w:bCs/>
          <w:kern w:val="2"/>
          <w:sz w:val="28"/>
          <w:szCs w:val="28"/>
          <w:highlight w:val="none"/>
          <w:lang w:eastAsia="zh-CN"/>
        </w:rPr>
        <w:t>南雄市浈江流域水质达标研判与综合调控治理技术服务项目。</w:t>
      </w:r>
    </w:p>
    <w:p w14:paraId="7A48E633">
      <w:pPr>
        <w:keepNext w:val="0"/>
        <w:keepLines w:val="0"/>
        <w:pageBreakBefore w:val="0"/>
        <w:widowControl/>
        <w:kinsoku/>
        <w:wordWrap/>
        <w:overflowPunct/>
        <w:topLinePunct w:val="0"/>
        <w:autoSpaceDE/>
        <w:autoSpaceDN/>
        <w:bidi w:val="0"/>
        <w:adjustRightInd/>
        <w:snapToGrid w:val="0"/>
        <w:spacing w:before="60" w:after="60" w:line="360" w:lineRule="auto"/>
        <w:ind w:firstLine="560" w:firstLineChars="200"/>
        <w:jc w:val="left"/>
        <w:textAlignment w:val="auto"/>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三、项目采购需求描述：详见附件</w:t>
      </w:r>
      <w:r>
        <w:rPr>
          <w:rFonts w:hint="eastAsia" w:ascii="宋体" w:hAnsi="宋体" w:eastAsia="宋体" w:cs="宋体"/>
          <w:bCs/>
          <w:kern w:val="2"/>
          <w:sz w:val="28"/>
          <w:szCs w:val="28"/>
          <w:highlight w:val="none"/>
        </w:rPr>
        <w:t>采购需求方案</w:t>
      </w:r>
      <w:r>
        <w:rPr>
          <w:rFonts w:hint="eastAsia" w:ascii="宋体" w:hAnsi="宋体" w:cs="宋体"/>
          <w:bCs/>
          <w:kern w:val="2"/>
          <w:sz w:val="28"/>
          <w:szCs w:val="28"/>
          <w:highlight w:val="none"/>
          <w:lang w:eastAsia="zh-CN"/>
        </w:rPr>
        <w:t>。</w:t>
      </w:r>
    </w:p>
    <w:p w14:paraId="006F8261">
      <w:pPr>
        <w:keepNext w:val="0"/>
        <w:keepLines w:val="0"/>
        <w:pageBreakBefore w:val="0"/>
        <w:widowControl/>
        <w:kinsoku/>
        <w:wordWrap/>
        <w:overflowPunct/>
        <w:topLinePunct w:val="0"/>
        <w:autoSpaceDE/>
        <w:autoSpaceDN/>
        <w:bidi w:val="0"/>
        <w:adjustRightInd/>
        <w:snapToGrid w:val="0"/>
        <w:spacing w:before="60" w:after="60" w:line="360" w:lineRule="auto"/>
        <w:ind w:firstLine="560" w:firstLineChars="200"/>
        <w:jc w:val="left"/>
        <w:textAlignment w:val="auto"/>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四、供应商参与采购需求调查所需递交的材料</w:t>
      </w:r>
      <w:r>
        <w:rPr>
          <w:rFonts w:hint="eastAsia" w:ascii="宋体" w:hAnsi="宋体" w:cs="宋体"/>
          <w:kern w:val="2"/>
          <w:sz w:val="28"/>
          <w:szCs w:val="28"/>
          <w:highlight w:val="none"/>
          <w:lang w:eastAsia="zh-CN"/>
        </w:rPr>
        <w:t>：</w:t>
      </w:r>
    </w:p>
    <w:p w14:paraId="6B78A4F2">
      <w:pPr>
        <w:keepNext w:val="0"/>
        <w:keepLines w:val="0"/>
        <w:pageBreakBefore w:val="0"/>
        <w:widowControl/>
        <w:kinsoku/>
        <w:wordWrap/>
        <w:overflowPunct/>
        <w:topLinePunct w:val="0"/>
        <w:autoSpaceDE/>
        <w:autoSpaceDN/>
        <w:bidi w:val="0"/>
        <w:adjustRightInd/>
        <w:snapToGrid w:val="0"/>
        <w:spacing w:before="60" w:after="60" w:line="360" w:lineRule="auto"/>
        <w:ind w:firstLine="560" w:firstLineChars="200"/>
        <w:jc w:val="left"/>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1.营业执照复印件一份；</w:t>
      </w:r>
    </w:p>
    <w:p w14:paraId="6C8BE2AE">
      <w:pPr>
        <w:keepNext w:val="0"/>
        <w:keepLines w:val="0"/>
        <w:pageBreakBefore w:val="0"/>
        <w:widowControl/>
        <w:kinsoku/>
        <w:wordWrap/>
        <w:overflowPunct/>
        <w:topLinePunct w:val="0"/>
        <w:autoSpaceDE/>
        <w:autoSpaceDN/>
        <w:bidi w:val="0"/>
        <w:adjustRightInd/>
        <w:snapToGrid w:val="0"/>
        <w:spacing w:before="60" w:after="60" w:line="360" w:lineRule="auto"/>
        <w:ind w:firstLine="560" w:firstLineChars="200"/>
        <w:jc w:val="left"/>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2.供应商根据采购需求提供的相关调查材料（包括但不限于相关产业发展情况、市场供给情况、同类采购项目历史成交信息、其他相关情况等材料）；</w:t>
      </w:r>
    </w:p>
    <w:p w14:paraId="42277197">
      <w:pPr>
        <w:keepNext w:val="0"/>
        <w:keepLines w:val="0"/>
        <w:pageBreakBefore w:val="0"/>
        <w:widowControl/>
        <w:kinsoku/>
        <w:wordWrap/>
        <w:overflowPunct/>
        <w:topLinePunct w:val="0"/>
        <w:autoSpaceDE/>
        <w:autoSpaceDN/>
        <w:bidi w:val="0"/>
        <w:adjustRightInd/>
        <w:snapToGrid w:val="0"/>
        <w:spacing w:before="60" w:after="60" w:line="360" w:lineRule="auto"/>
        <w:ind w:firstLine="560" w:firstLineChars="200"/>
        <w:jc w:val="left"/>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3.供应商提供可编辑的word版本以及加盖单位公章扫描件。</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"mailto:在递交材料截止时间前发送至广东科安达招标有限公司邮箱gdkeanda@163.com" </w:instrText>
      </w:r>
      <w:r>
        <w:rPr>
          <w:rFonts w:hint="eastAsia" w:ascii="宋体" w:hAnsi="宋体" w:eastAsia="宋体" w:cs="宋体"/>
          <w:highlight w:val="none"/>
        </w:rPr>
        <w:fldChar w:fldCharType="separate"/>
      </w:r>
      <w:r>
        <w:rPr>
          <w:rFonts w:hint="eastAsia" w:ascii="宋体" w:hAnsi="宋体" w:eastAsia="宋体" w:cs="宋体"/>
          <w:kern w:val="2"/>
          <w:sz w:val="28"/>
          <w:szCs w:val="28"/>
          <w:highlight w:val="none"/>
        </w:rPr>
        <w:t>在递交材料截止时间前发送至邮箱</w:t>
      </w:r>
      <w:r>
        <w:rPr>
          <w:rFonts w:hint="eastAsia" w:ascii="宋体" w:hAnsi="宋体" w:cs="宋体"/>
          <w:kern w:val="2"/>
          <w:sz w:val="28"/>
          <w:szCs w:val="28"/>
          <w:highlight w:val="none"/>
          <w:lang w:val="en-US" w:eastAsia="zh-CN"/>
        </w:rPr>
        <w:t>sg15992990585@163.com</w:t>
      </w:r>
      <w:r>
        <w:rPr>
          <w:rFonts w:hint="eastAsia" w:ascii="宋体" w:hAnsi="宋体" w:eastAsia="宋体" w:cs="宋体"/>
          <w:kern w:val="2"/>
          <w:sz w:val="28"/>
          <w:szCs w:val="28"/>
          <w:highlight w:val="none"/>
        </w:rPr>
        <w:fldChar w:fldCharType="end"/>
      </w:r>
      <w:r>
        <w:rPr>
          <w:rFonts w:hint="eastAsia" w:ascii="宋体" w:hAnsi="宋体" w:eastAsia="宋体" w:cs="宋体"/>
          <w:kern w:val="2"/>
          <w:sz w:val="28"/>
          <w:szCs w:val="28"/>
          <w:highlight w:val="none"/>
        </w:rPr>
        <w:t>。</w:t>
      </w:r>
    </w:p>
    <w:p w14:paraId="266576C3">
      <w:pPr>
        <w:keepNext w:val="0"/>
        <w:keepLines w:val="0"/>
        <w:pageBreakBefore w:val="0"/>
        <w:widowControl/>
        <w:kinsoku/>
        <w:wordWrap/>
        <w:overflowPunct/>
        <w:topLinePunct w:val="0"/>
        <w:autoSpaceDE/>
        <w:autoSpaceDN/>
        <w:bidi w:val="0"/>
        <w:adjustRightInd/>
        <w:snapToGrid w:val="0"/>
        <w:spacing w:before="60" w:after="60" w:line="360" w:lineRule="auto"/>
        <w:ind w:firstLine="560" w:firstLineChars="200"/>
        <w:jc w:val="left"/>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五、时间要求：递交材料时间截止时间：202</w:t>
      </w:r>
      <w:r>
        <w:rPr>
          <w:rFonts w:hint="eastAsia" w:ascii="宋体" w:hAnsi="宋体" w:cs="宋体"/>
          <w:kern w:val="2"/>
          <w:sz w:val="28"/>
          <w:szCs w:val="28"/>
          <w:highlight w:val="none"/>
          <w:lang w:val="en-US" w:eastAsia="zh-CN"/>
        </w:rPr>
        <w:t>6</w:t>
      </w:r>
      <w:r>
        <w:rPr>
          <w:rFonts w:hint="eastAsia" w:ascii="宋体" w:hAnsi="宋体" w:eastAsia="宋体" w:cs="宋体"/>
          <w:kern w:val="2"/>
          <w:sz w:val="28"/>
          <w:szCs w:val="28"/>
          <w:highlight w:val="none"/>
        </w:rPr>
        <w:t>年</w:t>
      </w:r>
      <w:r>
        <w:rPr>
          <w:rFonts w:hint="eastAsia" w:ascii="宋体" w:hAnsi="宋体" w:cs="宋体"/>
          <w:kern w:val="2"/>
          <w:sz w:val="28"/>
          <w:szCs w:val="28"/>
          <w:highlight w:val="none"/>
          <w:lang w:val="en-US" w:eastAsia="zh-CN"/>
        </w:rPr>
        <w:t>04</w:t>
      </w:r>
      <w:r>
        <w:rPr>
          <w:rFonts w:hint="eastAsia" w:ascii="宋体" w:hAnsi="宋体" w:eastAsia="宋体" w:cs="宋体"/>
          <w:kern w:val="2"/>
          <w:sz w:val="28"/>
          <w:szCs w:val="28"/>
          <w:highlight w:val="none"/>
        </w:rPr>
        <w:t>月</w:t>
      </w:r>
      <w:r>
        <w:rPr>
          <w:rFonts w:hint="eastAsia" w:ascii="宋体" w:hAnsi="宋体" w:cs="宋体"/>
          <w:kern w:val="2"/>
          <w:sz w:val="28"/>
          <w:szCs w:val="28"/>
          <w:highlight w:val="none"/>
          <w:lang w:val="en-US" w:eastAsia="zh-CN"/>
        </w:rPr>
        <w:t>03</w:t>
      </w:r>
      <w:r>
        <w:rPr>
          <w:rFonts w:hint="eastAsia" w:ascii="宋体" w:hAnsi="宋体" w:eastAsia="宋体" w:cs="宋体"/>
          <w:kern w:val="2"/>
          <w:sz w:val="28"/>
          <w:szCs w:val="28"/>
          <w:highlight w:val="none"/>
        </w:rPr>
        <w:t>日</w:t>
      </w:r>
      <w:r>
        <w:rPr>
          <w:rFonts w:hint="eastAsia" w:ascii="宋体" w:hAnsi="宋体" w:eastAsia="宋体" w:cs="宋体"/>
          <w:kern w:val="2"/>
          <w:sz w:val="28"/>
          <w:szCs w:val="28"/>
          <w:highlight w:val="none"/>
          <w:lang w:val="en-US" w:eastAsia="zh-CN"/>
        </w:rPr>
        <w:t>下</w:t>
      </w:r>
      <w:r>
        <w:rPr>
          <w:rFonts w:hint="eastAsia" w:ascii="宋体" w:hAnsi="宋体" w:eastAsia="宋体" w:cs="宋体"/>
          <w:kern w:val="2"/>
          <w:sz w:val="28"/>
          <w:szCs w:val="28"/>
          <w:highlight w:val="none"/>
        </w:rPr>
        <w:t>午</w:t>
      </w:r>
      <w:r>
        <w:rPr>
          <w:rFonts w:hint="eastAsia" w:ascii="宋体" w:hAnsi="宋体" w:eastAsia="宋体" w:cs="宋体"/>
          <w:kern w:val="2"/>
          <w:sz w:val="28"/>
          <w:szCs w:val="28"/>
          <w:highlight w:val="none"/>
          <w:lang w:val="en-US" w:eastAsia="zh-CN"/>
        </w:rPr>
        <w:t>17</w:t>
      </w:r>
      <w:r>
        <w:rPr>
          <w:rFonts w:hint="eastAsia" w:ascii="宋体" w:hAnsi="宋体" w:eastAsia="宋体" w:cs="宋体"/>
          <w:kern w:val="2"/>
          <w:sz w:val="28"/>
          <w:szCs w:val="28"/>
          <w:highlight w:val="none"/>
        </w:rPr>
        <w:t>:</w:t>
      </w:r>
      <w:r>
        <w:rPr>
          <w:rFonts w:hint="eastAsia" w:ascii="宋体" w:hAnsi="宋体" w:cs="宋体"/>
          <w:kern w:val="2"/>
          <w:sz w:val="28"/>
          <w:szCs w:val="28"/>
          <w:highlight w:val="none"/>
          <w:lang w:val="en-US" w:eastAsia="zh-CN"/>
        </w:rPr>
        <w:t>3</w:t>
      </w:r>
      <w:r>
        <w:rPr>
          <w:rFonts w:hint="eastAsia" w:ascii="宋体" w:hAnsi="宋体" w:eastAsia="宋体" w:cs="宋体"/>
          <w:kern w:val="2"/>
          <w:sz w:val="28"/>
          <w:szCs w:val="28"/>
          <w:highlight w:val="none"/>
        </w:rPr>
        <w:t>0前递交。</w:t>
      </w:r>
    </w:p>
    <w:p w14:paraId="5CA4926B">
      <w:pPr>
        <w:keepNext w:val="0"/>
        <w:keepLines w:val="0"/>
        <w:pageBreakBefore w:val="0"/>
        <w:widowControl/>
        <w:kinsoku/>
        <w:wordWrap/>
        <w:overflowPunct/>
        <w:topLinePunct w:val="0"/>
        <w:autoSpaceDE/>
        <w:autoSpaceDN/>
        <w:bidi w:val="0"/>
        <w:adjustRightInd/>
        <w:snapToGrid w:val="0"/>
        <w:spacing w:before="60" w:after="60" w:line="360" w:lineRule="auto"/>
        <w:ind w:firstLine="560" w:firstLineChars="200"/>
        <w:jc w:val="left"/>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六、联系方式</w:t>
      </w:r>
    </w:p>
    <w:p w14:paraId="0DB6D873">
      <w:pPr>
        <w:keepNext w:val="0"/>
        <w:keepLines w:val="0"/>
        <w:pageBreakBefore w:val="0"/>
        <w:widowControl/>
        <w:kinsoku/>
        <w:wordWrap/>
        <w:overflowPunct/>
        <w:topLinePunct w:val="0"/>
        <w:autoSpaceDE/>
        <w:autoSpaceDN/>
        <w:bidi w:val="0"/>
        <w:adjustRightInd/>
        <w:snapToGrid w:val="0"/>
        <w:spacing w:before="60" w:after="60" w:line="360" w:lineRule="auto"/>
        <w:ind w:firstLine="560" w:firstLineChars="200"/>
        <w:jc w:val="left"/>
        <w:textAlignment w:val="auto"/>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1.采购人：</w:t>
      </w:r>
      <w:r>
        <w:rPr>
          <w:rFonts w:hint="eastAsia" w:ascii="宋体" w:hAnsi="宋体" w:cs="宋体"/>
          <w:bCs/>
          <w:kern w:val="2"/>
          <w:sz w:val="28"/>
          <w:szCs w:val="28"/>
          <w:highlight w:val="none"/>
          <w:lang w:eastAsia="zh-CN"/>
        </w:rPr>
        <w:t>韶关市生态环境局南雄分局</w:t>
      </w:r>
    </w:p>
    <w:p w14:paraId="3783E404">
      <w:pPr>
        <w:keepNext w:val="0"/>
        <w:keepLines w:val="0"/>
        <w:pageBreakBefore w:val="0"/>
        <w:widowControl/>
        <w:kinsoku/>
        <w:wordWrap/>
        <w:overflowPunct/>
        <w:topLinePunct w:val="0"/>
        <w:autoSpaceDE/>
        <w:autoSpaceDN/>
        <w:bidi w:val="0"/>
        <w:adjustRightInd/>
        <w:snapToGrid w:val="0"/>
        <w:spacing w:before="60" w:after="60" w:line="360" w:lineRule="auto"/>
        <w:ind w:firstLine="840" w:firstLineChars="300"/>
        <w:jc w:val="left"/>
        <w:textAlignment w:val="auto"/>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rPr>
        <w:t>联系人</w:t>
      </w:r>
      <w:r>
        <w:rPr>
          <w:rFonts w:hint="eastAsia" w:ascii="宋体" w:hAnsi="宋体" w:cs="宋体"/>
          <w:kern w:val="2"/>
          <w:sz w:val="28"/>
          <w:szCs w:val="28"/>
          <w:highlight w:val="none"/>
          <w:lang w:eastAsia="zh-CN"/>
        </w:rPr>
        <w:t>：</w:t>
      </w:r>
      <w:r>
        <w:rPr>
          <w:rFonts w:hint="eastAsia" w:ascii="宋体" w:hAnsi="宋体" w:cs="宋体"/>
          <w:kern w:val="2"/>
          <w:sz w:val="28"/>
          <w:szCs w:val="28"/>
          <w:highlight w:val="none"/>
          <w:lang w:val="en-US" w:eastAsia="zh-CN"/>
        </w:rPr>
        <w:t>李先生</w:t>
      </w:r>
    </w:p>
    <w:p w14:paraId="56569227">
      <w:pPr>
        <w:keepNext w:val="0"/>
        <w:keepLines w:val="0"/>
        <w:pageBreakBefore w:val="0"/>
        <w:widowControl/>
        <w:kinsoku/>
        <w:wordWrap/>
        <w:overflowPunct/>
        <w:topLinePunct w:val="0"/>
        <w:autoSpaceDE/>
        <w:autoSpaceDN/>
        <w:bidi w:val="0"/>
        <w:adjustRightInd/>
        <w:snapToGrid w:val="0"/>
        <w:spacing w:before="60" w:after="60" w:line="360" w:lineRule="auto"/>
        <w:ind w:firstLine="840" w:firstLineChars="300"/>
        <w:jc w:val="left"/>
        <w:textAlignment w:val="auto"/>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电话：</w:t>
      </w:r>
      <w:r>
        <w:rPr>
          <w:rFonts w:hint="eastAsia" w:ascii="宋体" w:hAnsi="宋体" w:eastAsia="宋体" w:cs="宋体"/>
          <w:kern w:val="2"/>
          <w:sz w:val="28"/>
          <w:szCs w:val="28"/>
          <w:highlight w:val="none"/>
          <w:lang w:eastAsia="zh-CN"/>
        </w:rPr>
        <w:t>0751-3837790</w:t>
      </w:r>
    </w:p>
    <w:p w14:paraId="37327C9F">
      <w:pPr>
        <w:keepNext w:val="0"/>
        <w:keepLines w:val="0"/>
        <w:pageBreakBefore w:val="0"/>
        <w:widowControl/>
        <w:kinsoku/>
        <w:wordWrap/>
        <w:overflowPunct/>
        <w:topLinePunct w:val="0"/>
        <w:autoSpaceDE/>
        <w:autoSpaceDN/>
        <w:bidi w:val="0"/>
        <w:adjustRightInd/>
        <w:snapToGrid w:val="0"/>
        <w:spacing w:before="60" w:after="60" w:line="360" w:lineRule="auto"/>
        <w:ind w:firstLine="840" w:firstLineChars="300"/>
        <w:jc w:val="left"/>
        <w:textAlignment w:val="auto"/>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联系地址：</w:t>
      </w:r>
      <w:r>
        <w:rPr>
          <w:rFonts w:hint="eastAsia" w:ascii="宋体" w:hAnsi="宋体" w:eastAsia="宋体" w:cs="宋体"/>
          <w:kern w:val="2"/>
          <w:sz w:val="28"/>
          <w:szCs w:val="28"/>
          <w:highlight w:val="none"/>
          <w:lang w:eastAsia="zh-CN"/>
        </w:rPr>
        <w:t>南雄市永康路108号</w:t>
      </w:r>
    </w:p>
    <w:p w14:paraId="402C0F65">
      <w:pPr>
        <w:keepNext w:val="0"/>
        <w:keepLines w:val="0"/>
        <w:pageBreakBefore w:val="0"/>
        <w:widowControl/>
        <w:kinsoku/>
        <w:wordWrap/>
        <w:overflowPunct/>
        <w:topLinePunct w:val="0"/>
        <w:autoSpaceDE/>
        <w:autoSpaceDN/>
        <w:bidi w:val="0"/>
        <w:adjustRightInd/>
        <w:snapToGrid w:val="0"/>
        <w:spacing w:before="60" w:after="60" w:line="360" w:lineRule="auto"/>
        <w:ind w:firstLine="840" w:firstLineChars="300"/>
        <w:jc w:val="left"/>
        <w:textAlignment w:val="auto"/>
        <w:rPr>
          <w:rFonts w:hint="eastAsia" w:ascii="宋体" w:hAnsi="宋体" w:eastAsia="宋体" w:cs="宋体"/>
          <w:kern w:val="2"/>
          <w:sz w:val="28"/>
          <w:szCs w:val="28"/>
          <w:highlight w:val="yellow"/>
          <w:lang w:eastAsia="zh-CN"/>
        </w:rPr>
      </w:pPr>
    </w:p>
    <w:p w14:paraId="5BA3CB12">
      <w:pPr>
        <w:keepNext w:val="0"/>
        <w:keepLines w:val="0"/>
        <w:pageBreakBefore w:val="0"/>
        <w:widowControl/>
        <w:kinsoku/>
        <w:wordWrap/>
        <w:overflowPunct/>
        <w:topLinePunct w:val="0"/>
        <w:autoSpaceDE/>
        <w:autoSpaceDN/>
        <w:bidi w:val="0"/>
        <w:adjustRightInd/>
        <w:snapToGrid w:val="0"/>
        <w:spacing w:before="60" w:after="60" w:line="360" w:lineRule="auto"/>
        <w:jc w:val="left"/>
        <w:textAlignment w:val="auto"/>
        <w:rPr>
          <w:rFonts w:hint="eastAsia" w:ascii="宋体" w:hAnsi="宋体" w:cs="宋体"/>
          <w:kern w:val="2"/>
          <w:sz w:val="28"/>
          <w:szCs w:val="28"/>
          <w:highlight w:val="none"/>
          <w:lang w:val="en-US" w:eastAsia="zh-CN"/>
        </w:rPr>
      </w:pPr>
      <w:r>
        <w:rPr>
          <w:rFonts w:hint="eastAsia" w:ascii="宋体" w:hAnsi="宋体" w:cs="宋体"/>
          <w:kern w:val="2"/>
          <w:sz w:val="28"/>
          <w:szCs w:val="28"/>
          <w:highlight w:val="none"/>
          <w:lang w:val="en-US" w:eastAsia="zh-CN"/>
        </w:rPr>
        <w:t>2.采购代理机构：海通国际设计有限公司</w:t>
      </w:r>
    </w:p>
    <w:p w14:paraId="194F7F06">
      <w:pPr>
        <w:keepNext w:val="0"/>
        <w:keepLines w:val="0"/>
        <w:pageBreakBefore w:val="0"/>
        <w:widowControl/>
        <w:kinsoku/>
        <w:wordWrap/>
        <w:overflowPunct/>
        <w:topLinePunct w:val="0"/>
        <w:autoSpaceDE/>
        <w:autoSpaceDN/>
        <w:bidi w:val="0"/>
        <w:adjustRightInd/>
        <w:snapToGrid w:val="0"/>
        <w:spacing w:before="60" w:after="60" w:line="360" w:lineRule="auto"/>
        <w:ind w:firstLine="280" w:firstLineChars="100"/>
        <w:jc w:val="left"/>
        <w:textAlignment w:val="auto"/>
        <w:rPr>
          <w:rFonts w:hint="eastAsia" w:ascii="宋体" w:hAnsi="宋体" w:cs="宋体"/>
          <w:kern w:val="2"/>
          <w:sz w:val="28"/>
          <w:szCs w:val="28"/>
          <w:highlight w:val="none"/>
          <w:lang w:val="en-US" w:eastAsia="zh-CN"/>
        </w:rPr>
      </w:pPr>
      <w:r>
        <w:rPr>
          <w:rFonts w:hint="eastAsia" w:ascii="宋体" w:hAnsi="宋体" w:cs="宋体"/>
          <w:kern w:val="2"/>
          <w:sz w:val="28"/>
          <w:szCs w:val="28"/>
          <w:highlight w:val="none"/>
          <w:lang w:val="en-US" w:eastAsia="zh-CN"/>
        </w:rPr>
        <w:t>联系人：陈工</w:t>
      </w:r>
    </w:p>
    <w:p w14:paraId="7418FBED">
      <w:pPr>
        <w:spacing w:line="360" w:lineRule="auto"/>
        <w:ind w:firstLine="280" w:firstLineChars="100"/>
        <w:jc w:val="left"/>
        <w:rPr>
          <w:rFonts w:hint="default" w:ascii="宋体" w:hAnsi="宋体" w:cs="宋体"/>
          <w:kern w:val="2"/>
          <w:sz w:val="28"/>
          <w:szCs w:val="28"/>
          <w:highlight w:val="none"/>
          <w:lang w:val="en-US" w:eastAsia="zh-CN"/>
        </w:rPr>
      </w:pPr>
      <w:r>
        <w:rPr>
          <w:rFonts w:hint="eastAsia" w:ascii="宋体" w:hAnsi="宋体" w:cs="宋体"/>
          <w:kern w:val="2"/>
          <w:sz w:val="28"/>
          <w:szCs w:val="28"/>
          <w:highlight w:val="none"/>
          <w:lang w:val="en-US" w:eastAsia="zh-CN"/>
        </w:rPr>
        <w:t>电话：0751-8768123</w:t>
      </w:r>
    </w:p>
    <w:p w14:paraId="41F7B80C">
      <w:pPr>
        <w:spacing w:line="360" w:lineRule="auto"/>
        <w:ind w:firstLine="280" w:firstLineChars="100"/>
        <w:jc w:val="left"/>
        <w:rPr>
          <w:rFonts w:hint="eastAsia" w:ascii="宋体" w:hAnsi="宋体" w:cs="宋体"/>
          <w:kern w:val="2"/>
          <w:sz w:val="28"/>
          <w:szCs w:val="28"/>
          <w:highlight w:val="none"/>
          <w:lang w:val="en-US" w:eastAsia="zh-CN"/>
        </w:rPr>
      </w:pPr>
      <w:r>
        <w:rPr>
          <w:rFonts w:hint="eastAsia" w:ascii="宋体" w:hAnsi="宋体" w:cs="宋体"/>
          <w:kern w:val="2"/>
          <w:sz w:val="28"/>
          <w:szCs w:val="28"/>
          <w:highlight w:val="none"/>
          <w:lang w:val="en-US" w:eastAsia="zh-CN"/>
        </w:rPr>
        <w:t>联系地址：韶关市武江区西联镇新323线南侧54号韶关市明顺实业有限公司综合楼自编号702房</w:t>
      </w:r>
    </w:p>
    <w:p w14:paraId="45C7B786">
      <w:pPr>
        <w:spacing w:line="360" w:lineRule="auto"/>
        <w:ind w:firstLine="280" w:firstLineChars="100"/>
        <w:jc w:val="left"/>
        <w:rPr>
          <w:rFonts w:hint="default" w:ascii="宋体" w:hAnsi="宋体" w:cs="宋体"/>
          <w:kern w:val="2"/>
          <w:sz w:val="28"/>
          <w:szCs w:val="28"/>
          <w:highlight w:val="none"/>
          <w:lang w:val="en-US" w:eastAsia="zh-CN"/>
        </w:rPr>
      </w:pPr>
      <w:r>
        <w:rPr>
          <w:rFonts w:hint="eastAsia" w:ascii="宋体" w:hAnsi="宋体" w:cs="宋体"/>
          <w:kern w:val="2"/>
          <w:sz w:val="28"/>
          <w:szCs w:val="28"/>
          <w:highlight w:val="none"/>
          <w:lang w:val="en-US" w:eastAsia="zh-CN"/>
        </w:rPr>
        <w:t>邮    箱：sg15992990585@163.com</w:t>
      </w:r>
    </w:p>
    <w:p w14:paraId="3AA50C19">
      <w:pPr>
        <w:jc w:val="right"/>
        <w:rPr>
          <w:rFonts w:hint="default" w:ascii="宋体" w:hAnsi="宋体" w:eastAsia="宋体" w:cs="宋体"/>
          <w:kern w:val="2"/>
          <w:sz w:val="28"/>
          <w:szCs w:val="28"/>
          <w:highlight w:val="none"/>
          <w:lang w:val="en-US" w:eastAsia="zh-CN"/>
        </w:rPr>
      </w:pPr>
      <w:r>
        <w:rPr>
          <w:rFonts w:hint="eastAsia" w:ascii="宋体" w:hAnsi="宋体" w:cs="宋体"/>
          <w:kern w:val="2"/>
          <w:sz w:val="28"/>
          <w:szCs w:val="28"/>
          <w:highlight w:val="none"/>
          <w:lang w:val="en-US" w:eastAsia="zh-CN"/>
        </w:rPr>
        <w:t xml:space="preserve">                               海通国际设计有限公司</w:t>
      </w:r>
    </w:p>
    <w:p w14:paraId="7D259ED3">
      <w:pPr>
        <w:ind w:left="2940" w:leftChars="1400" w:firstLine="2296" w:firstLineChars="820"/>
        <w:jc w:val="righ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20</w:t>
      </w:r>
      <w:r>
        <w:rPr>
          <w:rFonts w:hint="eastAsia" w:ascii="宋体" w:hAnsi="宋体" w:cs="宋体"/>
          <w:sz w:val="28"/>
          <w:szCs w:val="28"/>
          <w:highlight w:val="none"/>
          <w:lang w:val="en-US" w:eastAsia="zh-CN"/>
        </w:rPr>
        <w:t>26</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03</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27</w:t>
      </w:r>
      <w:bookmarkStart w:id="0" w:name="_GoBack"/>
      <w:bookmarkEnd w:id="0"/>
      <w:r>
        <w:rPr>
          <w:rFonts w:hint="eastAsia" w:ascii="宋体" w:hAnsi="宋体" w:eastAsia="宋体" w:cs="宋体"/>
          <w:sz w:val="28"/>
          <w:szCs w:val="28"/>
          <w:highlight w:val="none"/>
          <w:lang w:val="en-US" w:eastAsia="zh-CN"/>
        </w:rPr>
        <w:t>日</w:t>
      </w:r>
    </w:p>
    <w:p w14:paraId="59001EC3">
      <w:pPr>
        <w:widowControl/>
        <w:jc w:val="left"/>
        <w:rPr>
          <w:rFonts w:hint="eastAsia" w:ascii="宋体" w:hAnsi="宋体" w:eastAsia="宋体" w:cs="宋体"/>
          <w:b/>
          <w:bCs/>
          <w:sz w:val="28"/>
          <w:szCs w:val="28"/>
          <w:highlight w:val="none"/>
        </w:rPr>
      </w:pPr>
    </w:p>
    <w:p w14:paraId="7075DEA2">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BB0705">
      <w:pPr>
        <w:widowControl/>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3F12D7F2">
      <w:pPr>
        <w:pStyle w:val="11"/>
        <w:rPr>
          <w:rFonts w:hint="eastAsia"/>
          <w:highlight w:val="none"/>
        </w:rPr>
      </w:pPr>
    </w:p>
    <w:p w14:paraId="3D03B85B">
      <w:pPr>
        <w:spacing w:line="360" w:lineRule="auto"/>
        <w:ind w:right="-197" w:rightChars="-94"/>
        <w:jc w:val="center"/>
        <w:rPr>
          <w:rFonts w:hint="eastAsia" w:ascii="宋体" w:hAnsi="宋体" w:eastAsia="宋体" w:cs="宋体"/>
          <w:b/>
          <w:bCs/>
          <w:sz w:val="52"/>
          <w:szCs w:val="52"/>
          <w:highlight w:val="none"/>
        </w:rPr>
      </w:pPr>
      <w:r>
        <w:rPr>
          <w:rFonts w:hint="eastAsia" w:ascii="宋体" w:hAnsi="宋体" w:cs="宋体"/>
          <w:b/>
          <w:bCs/>
          <w:sz w:val="52"/>
          <w:szCs w:val="52"/>
          <w:highlight w:val="none"/>
          <w:lang w:eastAsia="zh-CN"/>
        </w:rPr>
        <w:t>南雄市浈江流域水质达标研判与综合调控治理技术服务项目</w:t>
      </w:r>
    </w:p>
    <w:p w14:paraId="5F142F39">
      <w:pPr>
        <w:spacing w:line="360" w:lineRule="auto"/>
        <w:jc w:val="center"/>
        <w:rPr>
          <w:rFonts w:hint="eastAsia" w:ascii="宋体" w:hAnsi="宋体" w:eastAsia="宋体" w:cs="宋体"/>
          <w:b/>
          <w:bCs/>
          <w:sz w:val="52"/>
          <w:szCs w:val="52"/>
          <w:highlight w:val="none"/>
        </w:rPr>
      </w:pPr>
    </w:p>
    <w:p w14:paraId="72CD9928">
      <w:pPr>
        <w:spacing w:line="360" w:lineRule="auto"/>
        <w:jc w:val="center"/>
        <w:rPr>
          <w:rFonts w:hint="eastAsia" w:ascii="宋体" w:hAnsi="宋体" w:eastAsia="宋体" w:cs="宋体"/>
          <w:b/>
          <w:bCs/>
          <w:sz w:val="52"/>
          <w:szCs w:val="52"/>
          <w:highlight w:val="none"/>
        </w:rPr>
      </w:pPr>
    </w:p>
    <w:p w14:paraId="52B34AA5">
      <w:pPr>
        <w:spacing w:line="360" w:lineRule="auto"/>
        <w:jc w:val="center"/>
        <w:rPr>
          <w:rFonts w:hint="eastAsia" w:ascii="宋体" w:hAnsi="宋体" w:eastAsia="宋体" w:cs="宋体"/>
          <w:b/>
          <w:bCs/>
          <w:sz w:val="52"/>
          <w:szCs w:val="52"/>
          <w:highlight w:val="none"/>
        </w:rPr>
      </w:pPr>
    </w:p>
    <w:p w14:paraId="05F5448A">
      <w:pPr>
        <w:pStyle w:val="11"/>
        <w:rPr>
          <w:rFonts w:hint="eastAsia"/>
          <w:highlight w:val="none"/>
        </w:rPr>
      </w:pPr>
    </w:p>
    <w:p w14:paraId="0CFD45B4">
      <w:pPr>
        <w:spacing w:line="360" w:lineRule="auto"/>
        <w:jc w:val="center"/>
        <w:rPr>
          <w:rFonts w:hint="eastAsia" w:ascii="宋体" w:hAnsi="宋体" w:eastAsia="宋体" w:cs="宋体"/>
          <w:b/>
          <w:bCs/>
          <w:sz w:val="72"/>
          <w:szCs w:val="72"/>
          <w:highlight w:val="none"/>
          <w:lang w:eastAsia="zh-CN"/>
        </w:rPr>
      </w:pPr>
      <w:r>
        <w:rPr>
          <w:rFonts w:hint="eastAsia" w:ascii="宋体" w:hAnsi="宋体" w:eastAsia="宋体" w:cs="宋体"/>
          <w:b/>
          <w:bCs/>
          <w:sz w:val="72"/>
          <w:szCs w:val="72"/>
          <w:highlight w:val="none"/>
        </w:rPr>
        <w:t>采购需求</w:t>
      </w:r>
      <w:r>
        <w:rPr>
          <w:rFonts w:hint="eastAsia" w:ascii="宋体" w:hAnsi="宋体" w:cs="宋体"/>
          <w:b/>
          <w:bCs/>
          <w:sz w:val="72"/>
          <w:szCs w:val="72"/>
          <w:highlight w:val="none"/>
          <w:lang w:val="en-US" w:eastAsia="zh-CN"/>
        </w:rPr>
        <w:t>调查</w:t>
      </w:r>
    </w:p>
    <w:p w14:paraId="0A987D99">
      <w:pPr>
        <w:spacing w:line="360" w:lineRule="auto"/>
        <w:jc w:val="center"/>
        <w:rPr>
          <w:rFonts w:hint="eastAsia" w:ascii="宋体" w:hAnsi="宋体" w:eastAsia="宋体" w:cs="宋体"/>
          <w:b/>
          <w:bCs/>
          <w:sz w:val="52"/>
          <w:szCs w:val="52"/>
          <w:highlight w:val="none"/>
        </w:rPr>
      </w:pPr>
    </w:p>
    <w:p w14:paraId="0FE50B1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44"/>
          <w:szCs w:val="44"/>
          <w:highlight w:val="none"/>
          <w:lang w:val="en-US" w:eastAsia="zh-CN"/>
        </w:rPr>
      </w:pPr>
    </w:p>
    <w:p w14:paraId="44554C53">
      <w:pPr>
        <w:pStyle w:val="11"/>
        <w:jc w:val="both"/>
        <w:rPr>
          <w:rFonts w:hint="eastAsia" w:ascii="宋体" w:hAnsi="宋体" w:eastAsia="宋体" w:cs="宋体"/>
          <w:b w:val="0"/>
          <w:bCs w:val="0"/>
          <w:sz w:val="44"/>
          <w:szCs w:val="44"/>
          <w:highlight w:val="none"/>
          <w:lang w:val="en-US" w:eastAsia="zh-CN"/>
        </w:rPr>
      </w:pPr>
    </w:p>
    <w:p w14:paraId="0B11DB69">
      <w:pPr>
        <w:pStyle w:val="11"/>
        <w:rPr>
          <w:rFonts w:hint="eastAsia" w:ascii="宋体" w:hAnsi="宋体" w:eastAsia="宋体" w:cs="宋体"/>
          <w:b w:val="0"/>
          <w:bCs w:val="0"/>
          <w:sz w:val="44"/>
          <w:szCs w:val="44"/>
          <w:highlight w:val="none"/>
          <w:lang w:val="en-US" w:eastAsia="zh-CN"/>
        </w:rPr>
      </w:pPr>
    </w:p>
    <w:p w14:paraId="6540717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36"/>
          <w:szCs w:val="36"/>
          <w:highlight w:val="none"/>
          <w:u w:val="single"/>
          <w:lang w:val="en-US" w:eastAsia="zh-CN"/>
        </w:rPr>
      </w:pPr>
      <w:r>
        <w:rPr>
          <w:rFonts w:hint="eastAsia" w:ascii="宋体" w:hAnsi="宋体" w:eastAsia="宋体" w:cs="宋体"/>
          <w:b w:val="0"/>
          <w:bCs w:val="0"/>
          <w:sz w:val="36"/>
          <w:szCs w:val="36"/>
          <w:highlight w:val="none"/>
          <w:lang w:val="en-US" w:eastAsia="zh-CN"/>
        </w:rPr>
        <w:t>投递单位：</w:t>
      </w:r>
      <w:r>
        <w:rPr>
          <w:rFonts w:hint="eastAsia" w:ascii="宋体" w:hAnsi="宋体" w:eastAsia="宋体" w:cs="宋体"/>
          <w:b w:val="0"/>
          <w:bCs w:val="0"/>
          <w:sz w:val="36"/>
          <w:szCs w:val="36"/>
          <w:highlight w:val="none"/>
          <w:u w:val="single"/>
          <w:lang w:val="en-US" w:eastAsia="zh-CN"/>
        </w:rPr>
        <w:t xml:space="preserve">               </w:t>
      </w:r>
    </w:p>
    <w:p w14:paraId="225A770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36"/>
          <w:szCs w:val="36"/>
          <w:highlight w:val="none"/>
          <w:u w:val="single"/>
          <w:lang w:val="en-US" w:eastAsia="zh-CN"/>
        </w:rPr>
      </w:pPr>
      <w:r>
        <w:rPr>
          <w:rFonts w:hint="eastAsia" w:ascii="宋体" w:hAnsi="宋体" w:eastAsia="宋体" w:cs="宋体"/>
          <w:sz w:val="36"/>
          <w:szCs w:val="36"/>
          <w:highlight w:val="none"/>
          <w:lang w:val="en-US" w:eastAsia="zh-CN"/>
        </w:rPr>
        <w:t>法定代表人或授权委托人签名：</w:t>
      </w:r>
      <w:r>
        <w:rPr>
          <w:rFonts w:hint="eastAsia" w:ascii="宋体" w:hAnsi="宋体" w:eastAsia="宋体" w:cs="宋体"/>
          <w:b w:val="0"/>
          <w:bCs w:val="0"/>
          <w:sz w:val="36"/>
          <w:szCs w:val="36"/>
          <w:highlight w:val="none"/>
          <w:u w:val="single"/>
          <w:lang w:val="en-US" w:eastAsia="zh-CN"/>
        </w:rPr>
        <w:t xml:space="preserve">        </w:t>
      </w:r>
    </w:p>
    <w:p w14:paraId="0B9CC74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val="0"/>
          <w:bCs w:val="0"/>
          <w:sz w:val="36"/>
          <w:szCs w:val="36"/>
          <w:highlight w:val="none"/>
          <w:u w:val="single"/>
          <w:lang w:val="en-US" w:eastAsia="zh-CN"/>
        </w:rPr>
      </w:pPr>
      <w:r>
        <w:rPr>
          <w:rFonts w:hint="eastAsia" w:cs="宋体"/>
          <w:b w:val="0"/>
          <w:bCs w:val="0"/>
          <w:sz w:val="36"/>
          <w:szCs w:val="36"/>
          <w:highlight w:val="none"/>
          <w:u w:val="none"/>
          <w:lang w:val="en-US" w:eastAsia="zh-CN"/>
        </w:rPr>
        <w:t>联系人电话：</w:t>
      </w:r>
      <w:r>
        <w:rPr>
          <w:rFonts w:hint="eastAsia" w:ascii="宋体" w:hAnsi="宋体" w:eastAsia="宋体" w:cs="宋体"/>
          <w:b w:val="0"/>
          <w:bCs w:val="0"/>
          <w:sz w:val="36"/>
          <w:szCs w:val="36"/>
          <w:highlight w:val="none"/>
          <w:u w:val="single"/>
          <w:lang w:val="en-US" w:eastAsia="zh-CN"/>
        </w:rPr>
        <w:t xml:space="preserve">           </w:t>
      </w:r>
      <w:r>
        <w:rPr>
          <w:rFonts w:hint="eastAsia" w:ascii="宋体" w:hAnsi="宋体" w:cs="宋体"/>
          <w:b w:val="0"/>
          <w:bCs w:val="0"/>
          <w:sz w:val="36"/>
          <w:szCs w:val="36"/>
          <w:highlight w:val="none"/>
          <w:u w:val="single"/>
          <w:lang w:val="en-US" w:eastAsia="zh-CN"/>
        </w:rPr>
        <w:t xml:space="preserve">          </w:t>
      </w:r>
      <w:r>
        <w:rPr>
          <w:rFonts w:hint="eastAsia" w:ascii="宋体" w:hAnsi="宋体" w:eastAsia="宋体" w:cs="宋体"/>
          <w:b w:val="0"/>
          <w:bCs w:val="0"/>
          <w:sz w:val="36"/>
          <w:szCs w:val="36"/>
          <w:highlight w:val="none"/>
          <w:u w:val="single"/>
          <w:lang w:val="en-US" w:eastAsia="zh-CN"/>
        </w:rPr>
        <w:t xml:space="preserve">   </w:t>
      </w:r>
    </w:p>
    <w:p w14:paraId="1F48EC6B">
      <w:pPr>
        <w:pStyle w:val="11"/>
        <w:jc w:val="both"/>
        <w:rPr>
          <w:rFonts w:hint="default"/>
          <w:highlight w:val="none"/>
          <w:lang w:val="en-US" w:eastAsia="zh-CN"/>
        </w:rPr>
      </w:pPr>
    </w:p>
    <w:p w14:paraId="5BAD813A">
      <w:pPr>
        <w:spacing w:line="360" w:lineRule="auto"/>
        <w:jc w:val="center"/>
        <w:rPr>
          <w:rFonts w:hint="eastAsia" w:ascii="宋体" w:hAnsi="宋体" w:cs="宋体"/>
          <w:sz w:val="36"/>
          <w:szCs w:val="36"/>
          <w:highlight w:val="none"/>
          <w:lang w:val="en-US" w:eastAsia="zh-CN"/>
        </w:rPr>
      </w:pPr>
      <w:r>
        <w:rPr>
          <w:rFonts w:hint="eastAsia" w:ascii="宋体" w:hAnsi="宋体" w:eastAsia="宋体" w:cs="宋体"/>
          <w:sz w:val="36"/>
          <w:szCs w:val="36"/>
          <w:highlight w:val="none"/>
          <w:lang w:val="en-US" w:eastAsia="zh-CN"/>
        </w:rPr>
        <w:t xml:space="preserve">日期：    年   月    </w:t>
      </w:r>
      <w:r>
        <w:rPr>
          <w:rFonts w:hint="eastAsia" w:ascii="宋体" w:hAnsi="宋体" w:cs="宋体"/>
          <w:sz w:val="36"/>
          <w:szCs w:val="36"/>
          <w:highlight w:val="none"/>
          <w:lang w:val="en-US" w:eastAsia="zh-CN"/>
        </w:rPr>
        <w:t>日</w:t>
      </w:r>
    </w:p>
    <w:p w14:paraId="1C2473F2">
      <w:pPr>
        <w:pStyle w:val="11"/>
        <w:rPr>
          <w:rFonts w:hint="eastAsia" w:ascii="宋体" w:hAnsi="宋体" w:cs="宋体"/>
          <w:sz w:val="36"/>
          <w:szCs w:val="36"/>
          <w:highlight w:val="none"/>
          <w:lang w:val="en-US" w:eastAsia="zh-CN"/>
        </w:rPr>
      </w:pPr>
    </w:p>
    <w:p w14:paraId="1E767B7A">
      <w:pPr>
        <w:pStyle w:val="11"/>
        <w:rPr>
          <w:rFonts w:hint="eastAsia" w:ascii="宋体" w:hAnsi="宋体" w:cs="宋体"/>
          <w:sz w:val="36"/>
          <w:szCs w:val="36"/>
          <w:highlight w:val="none"/>
          <w:lang w:val="en-US" w:eastAsia="zh-CN"/>
        </w:rPr>
      </w:pPr>
    </w:p>
    <w:p w14:paraId="64C703B9">
      <w:pPr>
        <w:pStyle w:val="6"/>
        <w:numPr>
          <w:ilvl w:val="0"/>
          <w:numId w:val="0"/>
        </w:numPr>
        <w:jc w:val="cente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目  录</w:t>
      </w:r>
    </w:p>
    <w:tbl>
      <w:tblPr>
        <w:tblStyle w:val="28"/>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57" w:type="dxa"/>
          <w:left w:w="57" w:type="dxa"/>
          <w:bottom w:w="57" w:type="dxa"/>
          <w:right w:w="57" w:type="dxa"/>
        </w:tblCellMar>
      </w:tblPr>
      <w:tblGrid>
        <w:gridCol w:w="747"/>
        <w:gridCol w:w="4868"/>
        <w:gridCol w:w="2776"/>
      </w:tblGrid>
      <w:tr w14:paraId="35B75FE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83" w:hRule="atLeast"/>
          <w:jc w:val="center"/>
        </w:trPr>
        <w:tc>
          <w:tcPr>
            <w:tcW w:w="747" w:type="dxa"/>
            <w:tcBorders>
              <w:top w:val="outset" w:color="111111" w:sz="6" w:space="0"/>
              <w:left w:val="outset" w:color="111111" w:sz="6" w:space="0"/>
              <w:bottom w:val="single" w:color="auto" w:sz="4" w:space="0"/>
              <w:right w:val="outset" w:color="111111" w:sz="6" w:space="0"/>
            </w:tcBorders>
            <w:noWrap w:val="0"/>
            <w:vAlign w:val="center"/>
          </w:tcPr>
          <w:p w14:paraId="550BB00A">
            <w:pPr>
              <w:jc w:val="center"/>
              <w:rPr>
                <w:rFonts w:hint="eastAsia" w:ascii="宋体" w:hAnsi="宋体" w:eastAsia="宋体" w:cs="宋体"/>
                <w:color w:val="000000"/>
                <w:sz w:val="28"/>
                <w:szCs w:val="28"/>
                <w:highlight w:val="none"/>
              </w:rPr>
            </w:pPr>
            <w:r>
              <w:rPr>
                <w:rStyle w:val="31"/>
                <w:rFonts w:hint="eastAsia" w:ascii="宋体" w:hAnsi="宋体" w:eastAsia="宋体" w:cs="宋体"/>
                <w:color w:val="000000"/>
                <w:sz w:val="28"/>
                <w:szCs w:val="28"/>
                <w:highlight w:val="none"/>
              </w:rPr>
              <w:t>序号</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5F04490D">
            <w:pPr>
              <w:jc w:val="center"/>
              <w:rPr>
                <w:rFonts w:hint="eastAsia" w:ascii="宋体" w:hAnsi="宋体" w:eastAsia="宋体" w:cs="宋体"/>
                <w:color w:val="000000"/>
                <w:sz w:val="28"/>
                <w:szCs w:val="28"/>
                <w:highlight w:val="none"/>
              </w:rPr>
            </w:pPr>
            <w:r>
              <w:rPr>
                <w:rStyle w:val="31"/>
                <w:rFonts w:hint="eastAsia" w:ascii="宋体" w:hAnsi="宋体" w:eastAsia="宋体" w:cs="宋体"/>
                <w:color w:val="000000"/>
                <w:sz w:val="28"/>
                <w:szCs w:val="28"/>
                <w:highlight w:val="none"/>
                <w:lang w:val="en-US" w:eastAsia="zh-CN"/>
              </w:rPr>
              <w:t>采购需求调查</w:t>
            </w:r>
            <w:r>
              <w:rPr>
                <w:rStyle w:val="31"/>
                <w:rFonts w:hint="eastAsia" w:ascii="宋体" w:hAnsi="宋体" w:eastAsia="宋体" w:cs="宋体"/>
                <w:color w:val="000000"/>
                <w:sz w:val="28"/>
                <w:szCs w:val="28"/>
                <w:highlight w:val="none"/>
              </w:rPr>
              <w:t>内容</w:t>
            </w: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288EE25D">
            <w:pPr>
              <w:jc w:val="center"/>
              <w:rPr>
                <w:rFonts w:hint="eastAsia" w:ascii="宋体" w:hAnsi="宋体" w:eastAsia="宋体" w:cs="宋体"/>
                <w:color w:val="000000"/>
                <w:sz w:val="28"/>
                <w:szCs w:val="28"/>
                <w:highlight w:val="none"/>
              </w:rPr>
            </w:pPr>
            <w:r>
              <w:rPr>
                <w:rStyle w:val="31"/>
                <w:rFonts w:hint="eastAsia" w:ascii="宋体" w:hAnsi="宋体" w:eastAsia="宋体" w:cs="宋体"/>
                <w:color w:val="000000"/>
                <w:sz w:val="28"/>
                <w:szCs w:val="28"/>
                <w:highlight w:val="none"/>
              </w:rPr>
              <w:t>证明资料</w:t>
            </w:r>
          </w:p>
        </w:tc>
      </w:tr>
      <w:tr w14:paraId="75802AE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789" w:hRule="atLeast"/>
          <w:jc w:val="center"/>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528110E5">
            <w:pPr>
              <w:pStyle w:val="26"/>
              <w:jc w:val="center"/>
              <w:rPr>
                <w:rFonts w:hint="eastAsia" w:ascii="宋体" w:hAnsi="宋体" w:eastAsia="宋体" w:cs="宋体"/>
                <w:color w:val="000000"/>
                <w:sz w:val="24"/>
                <w:szCs w:val="24"/>
                <w:highlight w:val="none"/>
                <w:lang w:val="en-US" w:eastAsia="zh-CN"/>
              </w:rPr>
            </w:pPr>
            <w:r>
              <w:rPr>
                <w:rFonts w:hint="eastAsia" w:eastAsia="宋体" w:cs="宋体"/>
                <w:color w:val="000000"/>
                <w:sz w:val="24"/>
                <w:szCs w:val="24"/>
                <w:highlight w:val="none"/>
                <w:lang w:val="en-US" w:eastAsia="zh-CN"/>
              </w:rPr>
              <w:t>1</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467D53E9">
            <w:pPr>
              <w:pStyle w:val="25"/>
              <w:spacing w:line="360" w:lineRule="auto"/>
              <w:rPr>
                <w:rFonts w:hint="default" w:ascii="宋体" w:hAnsi="宋体" w:eastAsia="宋体" w:cs="宋体"/>
                <w:color w:val="000000"/>
                <w:kern w:val="2"/>
                <w:sz w:val="24"/>
                <w:szCs w:val="24"/>
                <w:highlight w:val="none"/>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0DFACDD3">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见文件第（ ）页</w:t>
            </w:r>
          </w:p>
        </w:tc>
      </w:tr>
      <w:tr w14:paraId="263AE30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23" w:hRule="atLeast"/>
          <w:jc w:val="center"/>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62CC7730">
            <w:pPr>
              <w:pStyle w:val="26"/>
              <w:jc w:val="center"/>
              <w:rPr>
                <w:rFonts w:hint="eastAsia" w:ascii="宋体" w:hAnsi="宋体" w:eastAsia="宋体" w:cs="宋体"/>
                <w:color w:val="000000"/>
                <w:sz w:val="24"/>
                <w:szCs w:val="24"/>
                <w:highlight w:val="none"/>
                <w:lang w:eastAsia="zh-CN"/>
              </w:rPr>
            </w:pPr>
            <w:r>
              <w:rPr>
                <w:rFonts w:hint="eastAsia" w:eastAsia="宋体" w:cs="宋体"/>
                <w:color w:val="000000"/>
                <w:sz w:val="24"/>
                <w:szCs w:val="24"/>
                <w:highlight w:val="none"/>
                <w:lang w:val="en-US" w:eastAsia="zh-CN"/>
              </w:rPr>
              <w:t>2</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69ABBB41">
            <w:pPr>
              <w:pStyle w:val="25"/>
              <w:spacing w:line="360" w:lineRule="auto"/>
              <w:rPr>
                <w:rFonts w:hint="default" w:ascii="宋体" w:hAnsi="宋体" w:eastAsia="宋体" w:cs="宋体"/>
                <w:color w:val="000000"/>
                <w:kern w:val="2"/>
                <w:sz w:val="24"/>
                <w:szCs w:val="24"/>
                <w:highlight w:val="none"/>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39952A21">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见文件第（ ）页</w:t>
            </w:r>
          </w:p>
        </w:tc>
      </w:tr>
      <w:tr w14:paraId="3CEC50A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675" w:hRule="atLeast"/>
          <w:jc w:val="center"/>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586EB959">
            <w:pPr>
              <w:pStyle w:val="26"/>
              <w:jc w:val="center"/>
              <w:rPr>
                <w:rFonts w:hint="eastAsia" w:ascii="宋体" w:hAnsi="宋体" w:eastAsia="宋体" w:cs="宋体"/>
                <w:color w:val="000000"/>
                <w:sz w:val="24"/>
                <w:szCs w:val="24"/>
                <w:highlight w:val="none"/>
                <w:lang w:eastAsia="zh-CN"/>
              </w:rPr>
            </w:pPr>
            <w:r>
              <w:rPr>
                <w:rFonts w:hint="eastAsia" w:eastAsia="宋体" w:cs="宋体"/>
                <w:color w:val="000000"/>
                <w:sz w:val="24"/>
                <w:szCs w:val="24"/>
                <w:highlight w:val="none"/>
                <w:lang w:val="en-US" w:eastAsia="zh-CN"/>
              </w:rPr>
              <w:t>3</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30EB7D69">
            <w:pPr>
              <w:jc w:val="left"/>
              <w:rPr>
                <w:rFonts w:hint="default" w:ascii="宋体" w:hAnsi="宋体" w:eastAsia="宋体" w:cs="宋体"/>
                <w:color w:val="000000"/>
                <w:sz w:val="24"/>
                <w:szCs w:val="24"/>
                <w:highlight w:val="none"/>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35E1894D">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见文件第（ ）页</w:t>
            </w:r>
          </w:p>
        </w:tc>
      </w:tr>
      <w:tr w14:paraId="23FDC39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688" w:hRule="atLeast"/>
          <w:jc w:val="center"/>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41FA3815">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4696232B">
            <w:pPr>
              <w:widowControl/>
              <w:jc w:val="left"/>
              <w:rPr>
                <w:rFonts w:hint="default" w:ascii="宋体" w:hAnsi="宋体" w:eastAsia="宋体" w:cs="宋体"/>
                <w:color w:val="000000"/>
                <w:sz w:val="24"/>
                <w:szCs w:val="24"/>
                <w:highlight w:val="none"/>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4163122E">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见文件第（ ）页</w:t>
            </w:r>
          </w:p>
        </w:tc>
      </w:tr>
      <w:tr w14:paraId="6E70578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07" w:hRule="atLeast"/>
          <w:jc w:val="center"/>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3265AF75">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5</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038D9460">
            <w:pPr>
              <w:widowControl/>
              <w:jc w:val="left"/>
              <w:rPr>
                <w:rFonts w:hint="default" w:ascii="宋体" w:hAnsi="宋体" w:eastAsia="宋体" w:cs="宋体"/>
                <w:color w:val="000000"/>
                <w:sz w:val="24"/>
                <w:szCs w:val="24"/>
                <w:highlight w:val="none"/>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124539C4">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见文件第（ ）页</w:t>
            </w:r>
          </w:p>
        </w:tc>
      </w:tr>
      <w:tr w14:paraId="6845A69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788" w:hRule="atLeast"/>
          <w:jc w:val="center"/>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7620240C">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6</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379D52FC">
            <w:pPr>
              <w:widowControl/>
              <w:jc w:val="left"/>
              <w:rPr>
                <w:rFonts w:hint="default" w:ascii="宋体" w:hAnsi="宋体" w:eastAsia="宋体" w:cs="宋体"/>
                <w:color w:val="000000"/>
                <w:sz w:val="24"/>
                <w:szCs w:val="24"/>
                <w:highlight w:val="none"/>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059B1022">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见文件第（ ）页</w:t>
            </w:r>
          </w:p>
        </w:tc>
      </w:tr>
      <w:tr w14:paraId="0F85A2C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33" w:hRule="atLeast"/>
          <w:jc w:val="center"/>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307983B1">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00267CC0">
            <w:pPr>
              <w:widowControl/>
              <w:jc w:val="left"/>
              <w:rPr>
                <w:rFonts w:hint="default" w:ascii="宋体" w:hAnsi="宋体" w:eastAsia="宋体" w:cs="宋体"/>
                <w:color w:val="000000"/>
                <w:sz w:val="24"/>
                <w:szCs w:val="24"/>
                <w:highlight w:val="none"/>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62E92499">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见文件第（ ）页</w:t>
            </w:r>
          </w:p>
        </w:tc>
      </w:tr>
      <w:tr w14:paraId="5BFDB7E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57" w:type="dxa"/>
            <w:bottom w:w="57" w:type="dxa"/>
            <w:right w:w="57" w:type="dxa"/>
          </w:tblCellMar>
        </w:tblPrEx>
        <w:trPr>
          <w:trHeight w:val="815" w:hRule="atLeast"/>
          <w:jc w:val="center"/>
        </w:trPr>
        <w:tc>
          <w:tcPr>
            <w:tcW w:w="747" w:type="dxa"/>
            <w:tcBorders>
              <w:top w:val="single" w:color="auto" w:sz="4" w:space="0"/>
              <w:left w:val="outset" w:color="111111" w:sz="6" w:space="0"/>
              <w:bottom w:val="single" w:color="auto" w:sz="4" w:space="0"/>
              <w:right w:val="outset" w:color="111111" w:sz="6" w:space="0"/>
            </w:tcBorders>
            <w:noWrap w:val="0"/>
            <w:vAlign w:val="center"/>
          </w:tcPr>
          <w:p w14:paraId="0B7A9A60">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p>
        </w:tc>
        <w:tc>
          <w:tcPr>
            <w:tcW w:w="4868" w:type="dxa"/>
            <w:tcBorders>
              <w:top w:val="outset" w:color="111111" w:sz="6" w:space="0"/>
              <w:left w:val="outset" w:color="111111" w:sz="6" w:space="0"/>
              <w:bottom w:val="outset" w:color="111111" w:sz="6" w:space="0"/>
              <w:right w:val="outset" w:color="111111" w:sz="6" w:space="0"/>
            </w:tcBorders>
            <w:noWrap w:val="0"/>
            <w:vAlign w:val="center"/>
          </w:tcPr>
          <w:p w14:paraId="4C6738F0">
            <w:pPr>
              <w:widowControl/>
              <w:jc w:val="left"/>
              <w:rPr>
                <w:rFonts w:hint="default" w:ascii="宋体" w:hAnsi="宋体" w:eastAsia="宋体" w:cs="宋体"/>
                <w:color w:val="000000"/>
                <w:sz w:val="24"/>
                <w:szCs w:val="24"/>
                <w:highlight w:val="none"/>
                <w:lang w:val="en-US" w:eastAsia="zh-CN"/>
              </w:rPr>
            </w:pPr>
          </w:p>
        </w:tc>
        <w:tc>
          <w:tcPr>
            <w:tcW w:w="2776" w:type="dxa"/>
            <w:tcBorders>
              <w:top w:val="outset" w:color="111111" w:sz="6" w:space="0"/>
              <w:left w:val="outset" w:color="111111" w:sz="6" w:space="0"/>
              <w:bottom w:val="outset" w:color="111111" w:sz="6" w:space="0"/>
              <w:right w:val="outset" w:color="111111" w:sz="6" w:space="0"/>
            </w:tcBorders>
            <w:noWrap w:val="0"/>
            <w:vAlign w:val="center"/>
          </w:tcPr>
          <w:p w14:paraId="14238F5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见文件第（ ）页</w:t>
            </w:r>
          </w:p>
        </w:tc>
      </w:tr>
    </w:tbl>
    <w:p w14:paraId="7CB070B5">
      <w:pPr>
        <w:pStyle w:val="11"/>
        <w:rPr>
          <w:rFonts w:hint="eastAsia" w:ascii="微软雅黑" w:hAnsi="微软雅黑" w:eastAsia="微软雅黑"/>
          <w:b/>
          <w:sz w:val="28"/>
          <w:szCs w:val="28"/>
          <w:highlight w:val="none"/>
          <w:lang w:val="en-US" w:eastAsia="zh-CN"/>
        </w:rPr>
      </w:pPr>
    </w:p>
    <w:p w14:paraId="4F8D811D">
      <w:pPr>
        <w:pStyle w:val="11"/>
        <w:rPr>
          <w:rFonts w:hint="eastAsia" w:ascii="微软雅黑" w:hAnsi="微软雅黑" w:eastAsia="微软雅黑"/>
          <w:b/>
          <w:sz w:val="28"/>
          <w:szCs w:val="28"/>
          <w:highlight w:val="none"/>
          <w:lang w:val="en-US" w:eastAsia="zh-CN"/>
        </w:rPr>
      </w:pPr>
    </w:p>
    <w:p w14:paraId="25194D12">
      <w:pPr>
        <w:spacing w:line="360" w:lineRule="auto"/>
        <w:jc w:val="center"/>
        <w:rPr>
          <w:rFonts w:hint="eastAsia" w:ascii="宋体" w:hAnsi="宋体" w:eastAsia="宋体" w:cs="宋体"/>
          <w:b/>
          <w:bCs/>
          <w:sz w:val="56"/>
          <w:szCs w:val="56"/>
          <w:highlight w:val="none"/>
        </w:rPr>
      </w:pPr>
    </w:p>
    <w:p w14:paraId="0BD0BC50">
      <w:pPr>
        <w:pStyle w:val="3"/>
        <w:numPr>
          <w:ilvl w:val="0"/>
          <w:numId w:val="1"/>
        </w:numPr>
        <w:bidi w:val="0"/>
        <w:jc w:val="center"/>
        <w:rPr>
          <w:rFonts w:hint="eastAsia" w:ascii="宋体" w:hAnsi="宋体" w:eastAsia="宋体" w:cs="宋体"/>
          <w:sz w:val="32"/>
          <w:szCs w:val="32"/>
          <w:highlight w:val="none"/>
          <w:lang w:val="en-US" w:eastAsia="zh-CN"/>
        </w:rPr>
      </w:pPr>
      <w:r>
        <w:rPr>
          <w:rFonts w:hint="eastAsia" w:ascii="宋体" w:hAnsi="宋体" w:eastAsia="宋体" w:cs="宋体"/>
          <w:b/>
          <w:kern w:val="2"/>
          <w:sz w:val="24"/>
          <w:szCs w:val="24"/>
          <w:highlight w:val="none"/>
        </w:rPr>
        <w:br w:type="page"/>
      </w:r>
      <w:r>
        <w:rPr>
          <w:rFonts w:hint="eastAsia" w:ascii="宋体" w:hAnsi="宋体" w:eastAsia="宋体" w:cs="宋体"/>
          <w:sz w:val="32"/>
          <w:szCs w:val="32"/>
          <w:highlight w:val="none"/>
          <w:lang w:val="en-US" w:eastAsia="zh-CN"/>
        </w:rPr>
        <w:t>公司资质</w:t>
      </w:r>
    </w:p>
    <w:p w14:paraId="38205692">
      <w:pPr>
        <w:numPr>
          <w:ilvl w:val="0"/>
          <w:numId w:val="0"/>
        </w:numPr>
        <w:rPr>
          <w:rFonts w:hint="default"/>
          <w:highlight w:val="none"/>
          <w:lang w:val="en-US" w:eastAsia="zh-CN"/>
        </w:rPr>
      </w:pPr>
    </w:p>
    <w:p w14:paraId="39591EB8">
      <w:pPr>
        <w:numPr>
          <w:ilvl w:val="0"/>
          <w:numId w:val="0"/>
        </w:numPr>
        <w:jc w:val="center"/>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1、营业执照</w:t>
      </w:r>
    </w:p>
    <w:p w14:paraId="4D5219E6">
      <w:pPr>
        <w:pStyle w:val="87"/>
        <w:widowControl w:val="0"/>
        <w:numPr>
          <w:ilvl w:val="0"/>
          <w:numId w:val="0"/>
        </w:numPr>
        <w:spacing w:line="560" w:lineRule="exact"/>
        <w:jc w:val="center"/>
        <w:rPr>
          <w:rFonts w:hint="eastAsia"/>
          <w:highlight w:val="none"/>
          <w:lang w:val="en-US" w:eastAsia="zh-CN"/>
        </w:rPr>
      </w:pPr>
    </w:p>
    <w:p w14:paraId="6FE8E761">
      <w:pPr>
        <w:jc w:val="center"/>
        <w:rPr>
          <w:rFonts w:hint="eastAsia"/>
          <w:highlight w:val="none"/>
          <w:lang w:val="en-US" w:eastAsia="zh-CN"/>
        </w:rPr>
      </w:pPr>
    </w:p>
    <w:p w14:paraId="57D239B3">
      <w:pPr>
        <w:pStyle w:val="87"/>
        <w:jc w:val="center"/>
        <w:rPr>
          <w:rFonts w:hint="eastAsia"/>
          <w:highlight w:val="none"/>
          <w:lang w:val="en-US" w:eastAsia="zh-CN"/>
        </w:rPr>
      </w:pPr>
    </w:p>
    <w:p w14:paraId="4452BFEF">
      <w:pPr>
        <w:jc w:val="center"/>
        <w:rPr>
          <w:rFonts w:hint="eastAsia"/>
          <w:highlight w:val="none"/>
          <w:lang w:val="en-US" w:eastAsia="zh-CN"/>
        </w:rPr>
      </w:pPr>
    </w:p>
    <w:p w14:paraId="05D69BF3">
      <w:pPr>
        <w:rPr>
          <w:rFonts w:hint="default"/>
          <w:highlight w:val="none"/>
          <w:lang w:val="en-US" w:eastAsia="zh-CN"/>
        </w:rPr>
      </w:pPr>
    </w:p>
    <w:p w14:paraId="01E5E56E">
      <w:pPr>
        <w:pStyle w:val="87"/>
        <w:rPr>
          <w:rFonts w:hint="default"/>
          <w:highlight w:val="none"/>
          <w:lang w:val="en-US" w:eastAsia="zh-CN"/>
        </w:rPr>
      </w:pPr>
    </w:p>
    <w:p w14:paraId="06447772">
      <w:pPr>
        <w:rPr>
          <w:rFonts w:hint="default"/>
          <w:highlight w:val="none"/>
          <w:lang w:val="en-US" w:eastAsia="zh-CN"/>
        </w:rPr>
      </w:pPr>
    </w:p>
    <w:p w14:paraId="1BF627B3">
      <w:pPr>
        <w:pStyle w:val="87"/>
        <w:rPr>
          <w:rFonts w:hint="default"/>
          <w:highlight w:val="none"/>
          <w:lang w:val="en-US" w:eastAsia="zh-CN"/>
        </w:rPr>
      </w:pPr>
    </w:p>
    <w:p w14:paraId="173F78E7">
      <w:pPr>
        <w:rPr>
          <w:rFonts w:hint="default"/>
          <w:highlight w:val="none"/>
          <w:lang w:val="en-US" w:eastAsia="zh-CN"/>
        </w:rPr>
      </w:pPr>
    </w:p>
    <w:p w14:paraId="6405DC67">
      <w:pPr>
        <w:pStyle w:val="87"/>
        <w:rPr>
          <w:rFonts w:hint="default"/>
          <w:highlight w:val="none"/>
          <w:lang w:val="en-US" w:eastAsia="zh-CN"/>
        </w:rPr>
      </w:pPr>
    </w:p>
    <w:p w14:paraId="6C559C00">
      <w:pPr>
        <w:rPr>
          <w:rFonts w:hint="default"/>
          <w:highlight w:val="none"/>
          <w:lang w:val="en-US" w:eastAsia="zh-CN"/>
        </w:rPr>
      </w:pPr>
    </w:p>
    <w:p w14:paraId="70225BE9">
      <w:pPr>
        <w:pStyle w:val="87"/>
        <w:rPr>
          <w:rFonts w:hint="default"/>
          <w:highlight w:val="none"/>
          <w:lang w:val="en-US" w:eastAsia="zh-CN"/>
        </w:rPr>
      </w:pPr>
    </w:p>
    <w:p w14:paraId="5C5DD576">
      <w:pPr>
        <w:rPr>
          <w:rFonts w:hint="default"/>
          <w:highlight w:val="none"/>
          <w:lang w:val="en-US" w:eastAsia="zh-CN"/>
        </w:rPr>
      </w:pPr>
    </w:p>
    <w:p w14:paraId="6B3ECE6D">
      <w:pPr>
        <w:pStyle w:val="87"/>
        <w:rPr>
          <w:rFonts w:hint="default"/>
          <w:highlight w:val="none"/>
          <w:lang w:val="en-US" w:eastAsia="zh-CN"/>
        </w:rPr>
      </w:pPr>
    </w:p>
    <w:p w14:paraId="5A2F39FC">
      <w:pPr>
        <w:rPr>
          <w:rFonts w:hint="default"/>
          <w:highlight w:val="none"/>
          <w:lang w:val="en-US" w:eastAsia="zh-CN"/>
        </w:rPr>
      </w:pPr>
    </w:p>
    <w:p w14:paraId="396F5958">
      <w:pPr>
        <w:pStyle w:val="87"/>
        <w:rPr>
          <w:rFonts w:hint="default"/>
          <w:highlight w:val="none"/>
          <w:lang w:val="en-US" w:eastAsia="zh-CN"/>
        </w:rPr>
      </w:pPr>
    </w:p>
    <w:p w14:paraId="382B8EC7">
      <w:pPr>
        <w:rPr>
          <w:rFonts w:hint="default"/>
          <w:highlight w:val="none"/>
          <w:lang w:val="en-US" w:eastAsia="zh-CN"/>
        </w:rPr>
      </w:pPr>
    </w:p>
    <w:p w14:paraId="07BF7217">
      <w:pPr>
        <w:pStyle w:val="11"/>
        <w:rPr>
          <w:rFonts w:hint="default"/>
          <w:highlight w:val="none"/>
          <w:lang w:val="en-US" w:eastAsia="zh-CN"/>
        </w:rPr>
      </w:pPr>
    </w:p>
    <w:p w14:paraId="307B3C7B">
      <w:pPr>
        <w:pStyle w:val="87"/>
        <w:rPr>
          <w:rFonts w:hint="default"/>
          <w:highlight w:val="none"/>
          <w:lang w:val="en-US" w:eastAsia="zh-CN"/>
        </w:rPr>
      </w:pPr>
    </w:p>
    <w:p w14:paraId="79B02D1B">
      <w:pPr>
        <w:rPr>
          <w:rFonts w:hint="default"/>
          <w:highlight w:val="none"/>
          <w:lang w:val="en-US" w:eastAsia="zh-CN"/>
        </w:rPr>
      </w:pPr>
    </w:p>
    <w:p w14:paraId="723E23C8">
      <w:pPr>
        <w:pStyle w:val="87"/>
        <w:rPr>
          <w:rFonts w:hint="default"/>
          <w:highlight w:val="none"/>
          <w:lang w:val="en-US" w:eastAsia="zh-CN"/>
        </w:rPr>
      </w:pPr>
    </w:p>
    <w:p w14:paraId="7D4A9090">
      <w:pPr>
        <w:rPr>
          <w:rFonts w:hint="default"/>
          <w:highlight w:val="none"/>
          <w:lang w:val="en-US" w:eastAsia="zh-CN"/>
        </w:rPr>
      </w:pPr>
    </w:p>
    <w:p w14:paraId="22E5E630">
      <w:pPr>
        <w:pStyle w:val="6"/>
        <w:rPr>
          <w:rFonts w:hint="default"/>
          <w:highlight w:val="none"/>
          <w:lang w:val="en-US" w:eastAsia="zh-CN"/>
        </w:rPr>
      </w:pPr>
    </w:p>
    <w:p w14:paraId="76341E6D">
      <w:pPr>
        <w:rPr>
          <w:rFonts w:hint="default"/>
          <w:highlight w:val="none"/>
          <w:lang w:val="en-US" w:eastAsia="zh-CN"/>
        </w:rPr>
      </w:pPr>
    </w:p>
    <w:p w14:paraId="45E2A357">
      <w:pPr>
        <w:pStyle w:val="6"/>
        <w:rPr>
          <w:rFonts w:hint="default"/>
          <w:highlight w:val="none"/>
          <w:lang w:val="en-US" w:eastAsia="zh-CN"/>
        </w:rPr>
      </w:pPr>
    </w:p>
    <w:p w14:paraId="029F5E01">
      <w:pPr>
        <w:spacing w:line="480" w:lineRule="exact"/>
        <w:jc w:val="center"/>
        <w:rPr>
          <w:rFonts w:hint="eastAsia" w:ascii="宋体" w:hAnsi="宋体" w:eastAsia="宋体" w:cs="宋体"/>
          <w:color w:val="000000"/>
          <w:sz w:val="24"/>
          <w:szCs w:val="24"/>
          <w:highlight w:val="none"/>
          <w:lang w:val="en-US" w:eastAsia="zh-CN"/>
        </w:rPr>
      </w:pPr>
    </w:p>
    <w:p w14:paraId="4384D40D">
      <w:pPr>
        <w:spacing w:line="480" w:lineRule="exact"/>
        <w:jc w:val="center"/>
        <w:rPr>
          <w:rFonts w:hint="eastAsia" w:ascii="宋体" w:hAnsi="宋体" w:eastAsia="宋体" w:cs="宋体"/>
          <w:color w:val="000000"/>
          <w:sz w:val="24"/>
          <w:szCs w:val="24"/>
          <w:highlight w:val="none"/>
          <w:lang w:val="en-US" w:eastAsia="zh-CN"/>
        </w:rPr>
      </w:pPr>
    </w:p>
    <w:p w14:paraId="274CAB87">
      <w:pPr>
        <w:spacing w:line="480" w:lineRule="exact"/>
        <w:jc w:val="center"/>
        <w:rPr>
          <w:rFonts w:hint="eastAsia" w:ascii="宋体" w:hAnsi="宋体" w:eastAsia="宋体" w:cs="宋体"/>
          <w:color w:val="000000"/>
          <w:sz w:val="24"/>
          <w:szCs w:val="24"/>
          <w:highlight w:val="none"/>
          <w:lang w:val="en-US" w:eastAsia="zh-CN"/>
        </w:rPr>
      </w:pPr>
    </w:p>
    <w:p w14:paraId="469AA1DE">
      <w:pPr>
        <w:spacing w:line="480" w:lineRule="exact"/>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法定代表人/负责人资格证明书</w:t>
      </w:r>
    </w:p>
    <w:p w14:paraId="442148F5">
      <w:pPr>
        <w:spacing w:line="480" w:lineRule="exact"/>
        <w:rPr>
          <w:rFonts w:hint="eastAsia" w:ascii="宋体" w:hAnsi="宋体" w:eastAsia="宋体" w:cs="宋体"/>
          <w:color w:val="000000"/>
          <w:sz w:val="24"/>
          <w:szCs w:val="24"/>
          <w:highlight w:val="none"/>
        </w:rPr>
      </w:pPr>
    </w:p>
    <w:p w14:paraId="52C5A959">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lang w:val="en-US" w:eastAsia="zh-CN"/>
        </w:rPr>
        <w:t>/招标代理机构</w:t>
      </w:r>
      <w:r>
        <w:rPr>
          <w:rFonts w:hint="eastAsia" w:ascii="宋体" w:hAnsi="宋体" w:eastAsia="宋体" w:cs="宋体"/>
          <w:color w:val="000000"/>
          <w:sz w:val="24"/>
          <w:szCs w:val="24"/>
          <w:highlight w:val="none"/>
          <w:u w:val="single"/>
          <w:lang w:eastAsia="zh-CN"/>
        </w:rPr>
        <w:t>）</w:t>
      </w:r>
    </w:p>
    <w:p w14:paraId="79AF5184">
      <w:pPr>
        <w:spacing w:line="480" w:lineRule="exact"/>
        <w:rPr>
          <w:rFonts w:hint="eastAsia" w:ascii="宋体" w:hAnsi="宋体" w:eastAsia="宋体" w:cs="宋体"/>
          <w:color w:val="000000"/>
          <w:sz w:val="24"/>
          <w:szCs w:val="24"/>
          <w:highlight w:val="none"/>
        </w:rPr>
      </w:pPr>
    </w:p>
    <w:p w14:paraId="5F863A11">
      <w:pPr>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同志，现任我单位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职务，为法定代表人，特此证明。</w:t>
      </w:r>
    </w:p>
    <w:p w14:paraId="7283F7D2">
      <w:pPr>
        <w:spacing w:line="44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签发日期：           单位：           （盖章）</w:t>
      </w:r>
    </w:p>
    <w:p w14:paraId="4DDCE9C3">
      <w:pPr>
        <w:spacing w:line="44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附：代表人性别：            年龄：           身份证号码：</w:t>
      </w:r>
    </w:p>
    <w:p w14:paraId="2F0F6CEF">
      <w:pPr>
        <w:spacing w:line="44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p>
    <w:p w14:paraId="5F2A9887">
      <w:pPr>
        <w:spacing w:line="44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营业执照号码：                       经济性质：</w:t>
      </w:r>
    </w:p>
    <w:p w14:paraId="11BF2169">
      <w:pPr>
        <w:spacing w:line="44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主营（产）：</w:t>
      </w:r>
    </w:p>
    <w:p w14:paraId="24BC5165">
      <w:pPr>
        <w:rPr>
          <w:rFonts w:hint="eastAsia" w:ascii="宋体" w:hAnsi="宋体" w:eastAsia="宋体" w:cs="宋体"/>
          <w:color w:val="000000"/>
          <w:sz w:val="24"/>
          <w:szCs w:val="24"/>
          <w:highlight w:val="none"/>
        </w:rPr>
      </w:pPr>
    </w:p>
    <w:p w14:paraId="163C02D9">
      <w:pPr>
        <w:pStyle w:val="87"/>
        <w:rPr>
          <w:rFonts w:hint="eastAsia" w:ascii="宋体" w:hAnsi="宋体" w:cs="宋体"/>
          <w:color w:val="000000"/>
          <w:szCs w:val="21"/>
          <w:highlight w:val="none"/>
        </w:rPr>
      </w:pPr>
    </w:p>
    <w:p w14:paraId="309D107F">
      <w:pPr>
        <w:rPr>
          <w:rFonts w:hint="eastAsia"/>
          <w:highlight w:val="none"/>
        </w:rPr>
      </w:pPr>
    </w:p>
    <w:p w14:paraId="4EFA099A">
      <w:pPr>
        <w:rPr>
          <w:rFonts w:hint="eastAsia" w:ascii="宋体" w:hAnsi="宋体" w:cs="宋体"/>
          <w:b/>
          <w:color w:val="000000"/>
          <w:szCs w:val="21"/>
          <w:highlight w:val="none"/>
        </w:rPr>
      </w:pPr>
    </w:p>
    <w:p w14:paraId="1ED8A4E2">
      <w:pPr>
        <w:rPr>
          <w:rFonts w:hint="eastAsia" w:ascii="宋体" w:hAnsi="宋体" w:cs="宋体"/>
          <w:b/>
          <w:color w:val="000000"/>
          <w:szCs w:val="21"/>
          <w:highlight w:val="none"/>
        </w:rPr>
      </w:pPr>
      <w:r>
        <w:rPr>
          <w:rFonts w:hint="eastAsia" w:ascii="宋体" w:hAnsi="宋体" w:cs="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667385</wp:posOffset>
                </wp:positionH>
                <wp:positionV relativeFrom="paragraph">
                  <wp:posOffset>20320</wp:posOffset>
                </wp:positionV>
                <wp:extent cx="4149725" cy="2043430"/>
                <wp:effectExtent l="4445" t="4445" r="17780" b="9525"/>
                <wp:wrapNone/>
                <wp:docPr id="1" name="流程图: 可选过程 1"/>
                <wp:cNvGraphicFramePr/>
                <a:graphic xmlns:a="http://schemas.openxmlformats.org/drawingml/2006/main">
                  <a:graphicData uri="http://schemas.microsoft.com/office/word/2010/wordprocessingShape">
                    <wps:wsp>
                      <wps:cNvSpPr/>
                      <wps:spPr>
                        <a:xfrm>
                          <a:off x="0" y="0"/>
                          <a:ext cx="4149725" cy="204343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CE9761D">
                            <w:pPr>
                              <w:jc w:val="center"/>
                              <w:rPr>
                                <w:rFonts w:hint="eastAsia" w:hAnsi="宋体"/>
                                <w:szCs w:val="21"/>
                              </w:rPr>
                            </w:pPr>
                          </w:p>
                          <w:p w14:paraId="1FC227BA">
                            <w:pPr>
                              <w:jc w:val="center"/>
                              <w:rPr>
                                <w:rFonts w:hint="eastAsia" w:hAnsi="宋体"/>
                                <w:szCs w:val="21"/>
                              </w:rPr>
                            </w:pPr>
                          </w:p>
                          <w:p w14:paraId="50742DE8">
                            <w:pPr>
                              <w:jc w:val="center"/>
                              <w:rPr>
                                <w:rFonts w:hint="eastAsia" w:hAnsi="宋体"/>
                                <w:szCs w:val="21"/>
                              </w:rPr>
                            </w:pPr>
                          </w:p>
                          <w:p w14:paraId="624D2B60">
                            <w:pPr>
                              <w:jc w:val="center"/>
                              <w:rPr>
                                <w:szCs w:val="21"/>
                              </w:rPr>
                            </w:pPr>
                            <w:r>
                              <w:rPr>
                                <w:rFonts w:hint="eastAsia" w:hAnsi="宋体"/>
                                <w:szCs w:val="21"/>
                              </w:rPr>
                              <w:t>法定代表人身份证复印件（正反面）</w:t>
                            </w:r>
                          </w:p>
                        </w:txbxContent>
                      </wps:txbx>
                      <wps:bodyPr upright="1"/>
                    </wps:wsp>
                  </a:graphicData>
                </a:graphic>
              </wp:anchor>
            </w:drawing>
          </mc:Choice>
          <mc:Fallback>
            <w:pict>
              <v:shape id="_x0000_s1026" o:spid="_x0000_s1026" o:spt="176" type="#_x0000_t176" style="position:absolute;left:0pt;margin-left:52.55pt;margin-top:1.6pt;height:160.9pt;width:326.75pt;z-index:251659264;mso-width-relative:page;mso-height-relative:page;" fillcolor="#FFFFFF" filled="t" stroked="t" coordsize="21600,21600" o:gfxdata="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itO8U1gAAAAkBAAAPAAAAAAAAAAEAIAAAACIAAABkcnMvZG93bnJldi54bWxQSwEC&#10;FAAUAAAACACHTuJAUJUrnS8CAABeBAAADgAAAAAAAAABACAAAAAlAQAAZHJzL2Uyb0RvYy54bWxQ&#10;SwUGAAAAAAYABgBZAQAAxgUAAAAA&#10;">
                <v:fill on="t" focussize="0,0"/>
                <v:stroke color="#000000" joinstyle="miter"/>
                <v:imagedata o:title=""/>
                <o:lock v:ext="edit" aspectratio="f"/>
                <v:textbox>
                  <w:txbxContent>
                    <w:p w14:paraId="5CE9761D">
                      <w:pPr>
                        <w:jc w:val="center"/>
                        <w:rPr>
                          <w:rFonts w:hint="eastAsia" w:hAnsi="宋体"/>
                          <w:szCs w:val="21"/>
                        </w:rPr>
                      </w:pPr>
                    </w:p>
                    <w:p w14:paraId="1FC227BA">
                      <w:pPr>
                        <w:jc w:val="center"/>
                        <w:rPr>
                          <w:rFonts w:hint="eastAsia" w:hAnsi="宋体"/>
                          <w:szCs w:val="21"/>
                        </w:rPr>
                      </w:pPr>
                    </w:p>
                    <w:p w14:paraId="50742DE8">
                      <w:pPr>
                        <w:jc w:val="center"/>
                        <w:rPr>
                          <w:rFonts w:hint="eastAsia" w:hAnsi="宋体"/>
                          <w:szCs w:val="21"/>
                        </w:rPr>
                      </w:pPr>
                    </w:p>
                    <w:p w14:paraId="624D2B60">
                      <w:pPr>
                        <w:jc w:val="center"/>
                        <w:rPr>
                          <w:szCs w:val="21"/>
                        </w:rPr>
                      </w:pPr>
                      <w:r>
                        <w:rPr>
                          <w:rFonts w:hint="eastAsia" w:hAnsi="宋体"/>
                          <w:szCs w:val="21"/>
                        </w:rPr>
                        <w:t>法定代表人身份证复印件（正反面）</w:t>
                      </w:r>
                    </w:p>
                  </w:txbxContent>
                </v:textbox>
              </v:shape>
            </w:pict>
          </mc:Fallback>
        </mc:AlternateContent>
      </w:r>
    </w:p>
    <w:p w14:paraId="68A4A0F0">
      <w:pPr>
        <w:rPr>
          <w:rFonts w:hint="eastAsia" w:ascii="宋体" w:hAnsi="宋体" w:cs="宋体"/>
          <w:b/>
          <w:color w:val="000000"/>
          <w:szCs w:val="21"/>
          <w:highlight w:val="none"/>
        </w:rPr>
      </w:pPr>
    </w:p>
    <w:p w14:paraId="71054139">
      <w:pPr>
        <w:rPr>
          <w:rFonts w:hint="eastAsia" w:ascii="宋体" w:hAnsi="宋体" w:cs="宋体"/>
          <w:b/>
          <w:color w:val="000000"/>
          <w:szCs w:val="21"/>
          <w:highlight w:val="none"/>
        </w:rPr>
      </w:pPr>
    </w:p>
    <w:p w14:paraId="09B799C4">
      <w:pPr>
        <w:tabs>
          <w:tab w:val="left" w:pos="654"/>
          <w:tab w:val="left" w:pos="1734"/>
          <w:tab w:val="left" w:pos="2814"/>
          <w:tab w:val="left" w:pos="3894"/>
          <w:tab w:val="left" w:pos="5334"/>
          <w:tab w:val="left" w:pos="6414"/>
          <w:tab w:val="left" w:pos="7254"/>
          <w:tab w:val="left" w:pos="8574"/>
          <w:tab w:val="left" w:pos="9654"/>
        </w:tabs>
        <w:rPr>
          <w:rFonts w:hint="eastAsia" w:ascii="宋体" w:hAnsi="宋体" w:cs="宋体"/>
          <w:color w:val="000000"/>
          <w:sz w:val="28"/>
          <w:szCs w:val="28"/>
          <w:highlight w:val="none"/>
        </w:rPr>
      </w:pPr>
    </w:p>
    <w:p w14:paraId="26D16F87">
      <w:pPr>
        <w:spacing w:line="480" w:lineRule="exact"/>
        <w:jc w:val="center"/>
        <w:rPr>
          <w:rFonts w:hint="eastAsia" w:ascii="宋体" w:hAnsi="宋体" w:cs="宋体"/>
          <w:b/>
          <w:color w:val="000000"/>
          <w:sz w:val="28"/>
          <w:szCs w:val="28"/>
          <w:highlight w:val="none"/>
        </w:rPr>
      </w:pPr>
    </w:p>
    <w:p w14:paraId="0FF6945E">
      <w:pPr>
        <w:spacing w:line="480" w:lineRule="exact"/>
        <w:jc w:val="center"/>
        <w:rPr>
          <w:rFonts w:hint="eastAsia" w:ascii="宋体" w:hAnsi="宋体" w:cs="宋体"/>
          <w:b/>
          <w:color w:val="000000"/>
          <w:sz w:val="28"/>
          <w:szCs w:val="28"/>
          <w:highlight w:val="none"/>
        </w:rPr>
      </w:pPr>
    </w:p>
    <w:p w14:paraId="0ADF9A0F">
      <w:pPr>
        <w:rPr>
          <w:rFonts w:hint="eastAsia" w:ascii="宋体" w:hAnsi="宋体" w:cs="宋体"/>
          <w:color w:val="000000"/>
          <w:highlight w:val="none"/>
        </w:rPr>
      </w:pPr>
    </w:p>
    <w:p w14:paraId="0CFE2195">
      <w:pPr>
        <w:rPr>
          <w:rFonts w:hint="eastAsia" w:ascii="宋体" w:hAnsi="宋体" w:cs="宋体"/>
          <w:color w:val="000000"/>
          <w:highlight w:val="none"/>
        </w:rPr>
      </w:pPr>
    </w:p>
    <w:p w14:paraId="51642999">
      <w:pPr>
        <w:rPr>
          <w:rFonts w:hint="eastAsia" w:ascii="宋体" w:hAnsi="宋体" w:cs="宋体"/>
          <w:color w:val="000000"/>
          <w:highlight w:val="none"/>
        </w:rPr>
      </w:pPr>
    </w:p>
    <w:p w14:paraId="7563E716">
      <w:pPr>
        <w:pStyle w:val="87"/>
        <w:rPr>
          <w:rFonts w:hint="eastAsia" w:ascii="宋体" w:hAnsi="宋体" w:cs="宋体"/>
          <w:color w:val="000000"/>
          <w:highlight w:val="none"/>
        </w:rPr>
      </w:pPr>
    </w:p>
    <w:p w14:paraId="36D3162C">
      <w:pPr>
        <w:rPr>
          <w:rFonts w:hint="eastAsia"/>
          <w:highlight w:val="none"/>
        </w:rPr>
      </w:pPr>
    </w:p>
    <w:p w14:paraId="29D3ACAF">
      <w:pPr>
        <w:rPr>
          <w:rFonts w:hint="eastAsia" w:ascii="宋体" w:hAnsi="宋体" w:cs="宋体"/>
          <w:color w:val="000000"/>
          <w:highlight w:val="none"/>
        </w:rPr>
      </w:pPr>
    </w:p>
    <w:p w14:paraId="0950ECB1">
      <w:pPr>
        <w:pStyle w:val="11"/>
        <w:rPr>
          <w:rFonts w:hint="eastAsia" w:ascii="宋体" w:hAnsi="宋体" w:cs="宋体"/>
          <w:color w:val="000000"/>
          <w:highlight w:val="none"/>
        </w:rPr>
      </w:pPr>
    </w:p>
    <w:p w14:paraId="57D60064">
      <w:pPr>
        <w:pStyle w:val="11"/>
        <w:rPr>
          <w:rFonts w:hint="eastAsia" w:ascii="宋体" w:hAnsi="宋体" w:cs="宋体"/>
          <w:color w:val="000000"/>
          <w:highlight w:val="none"/>
        </w:rPr>
      </w:pPr>
    </w:p>
    <w:p w14:paraId="7D5DB5BC">
      <w:pPr>
        <w:pStyle w:val="11"/>
        <w:rPr>
          <w:rFonts w:hint="eastAsia" w:ascii="宋体" w:hAnsi="宋体" w:cs="宋体"/>
          <w:color w:val="000000"/>
          <w:highlight w:val="none"/>
        </w:rPr>
      </w:pPr>
    </w:p>
    <w:p w14:paraId="565D0704">
      <w:pPr>
        <w:pStyle w:val="11"/>
        <w:rPr>
          <w:rFonts w:hint="eastAsia" w:ascii="宋体" w:hAnsi="宋体" w:cs="宋体"/>
          <w:color w:val="000000"/>
          <w:highlight w:val="none"/>
        </w:rPr>
      </w:pPr>
    </w:p>
    <w:p w14:paraId="23B46072">
      <w:pPr>
        <w:pStyle w:val="11"/>
        <w:rPr>
          <w:rFonts w:hint="eastAsia" w:ascii="宋体" w:hAnsi="宋体" w:cs="宋体"/>
          <w:color w:val="000000"/>
          <w:highlight w:val="none"/>
        </w:rPr>
      </w:pPr>
    </w:p>
    <w:p w14:paraId="021D0871">
      <w:pPr>
        <w:pStyle w:val="11"/>
        <w:rPr>
          <w:rFonts w:hint="eastAsia" w:ascii="宋体" w:hAnsi="宋体" w:cs="宋体"/>
          <w:color w:val="000000"/>
          <w:highlight w:val="none"/>
        </w:rPr>
      </w:pPr>
    </w:p>
    <w:p w14:paraId="27BAF2CE">
      <w:pPr>
        <w:rPr>
          <w:rFonts w:hint="eastAsia" w:ascii="宋体" w:hAnsi="宋体" w:cs="宋体"/>
          <w:color w:val="000000"/>
          <w:highlight w:val="none"/>
        </w:rPr>
      </w:pPr>
    </w:p>
    <w:p w14:paraId="3977A436">
      <w:pPr>
        <w:numPr>
          <w:ilvl w:val="0"/>
          <w:numId w:val="0"/>
        </w:numPr>
        <w:spacing w:line="480" w:lineRule="exact"/>
        <w:ind w:left="1890" w:leftChars="0"/>
        <w:jc w:val="both"/>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法定代表人/负责人授权委托书</w:t>
      </w:r>
    </w:p>
    <w:p w14:paraId="6B4E21BE">
      <w:pPr>
        <w:spacing w:line="480" w:lineRule="exact"/>
        <w:rPr>
          <w:rFonts w:hint="eastAsia" w:ascii="宋体" w:hAnsi="宋体" w:eastAsia="宋体" w:cs="宋体"/>
          <w:color w:val="000000"/>
          <w:sz w:val="24"/>
          <w:szCs w:val="24"/>
          <w:highlight w:val="none"/>
        </w:rPr>
      </w:pPr>
    </w:p>
    <w:p w14:paraId="140797BE">
      <w:pPr>
        <w:adjustRightInd w:val="0"/>
        <w:snapToGrid w:val="0"/>
        <w:spacing w:line="30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采购人</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w:t>
      </w:r>
    </w:p>
    <w:p w14:paraId="5796C1F4">
      <w:pPr>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兹授权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同志，为我方签订经济合同及办理其他事务代理人，其权限是：</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1E63B762">
      <w:pPr>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授权单位：          （盖章）     法定代表人           （签名或盖私章）</w:t>
      </w:r>
    </w:p>
    <w:p w14:paraId="17AED582">
      <w:pPr>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有效期限：至        年       月      日       签发日期：</w:t>
      </w:r>
    </w:p>
    <w:p w14:paraId="7C7838A5">
      <w:pPr>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附：代理人性别：        年龄：       职务：         身份证号码：</w:t>
      </w:r>
    </w:p>
    <w:p w14:paraId="605F941C">
      <w:pPr>
        <w:spacing w:line="4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联系电话：</w:t>
      </w:r>
    </w:p>
    <w:p w14:paraId="5D5AAC53">
      <w:pPr>
        <w:spacing w:line="48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营业执照号码：                         经济性质：</w:t>
      </w:r>
    </w:p>
    <w:p w14:paraId="71E5A002">
      <w:pPr>
        <w:pStyle w:val="11"/>
        <w:rPr>
          <w:rFonts w:hint="eastAsia" w:ascii="宋体" w:hAnsi="宋体" w:eastAsia="宋体" w:cs="宋体"/>
          <w:color w:val="000000"/>
          <w:sz w:val="24"/>
          <w:szCs w:val="24"/>
          <w:highlight w:val="none"/>
        </w:rPr>
      </w:pPr>
    </w:p>
    <w:p w14:paraId="0A0B68F0">
      <w:pPr>
        <w:pStyle w:val="11"/>
        <w:rPr>
          <w:rFonts w:hint="eastAsia" w:ascii="宋体" w:hAnsi="宋体" w:eastAsia="宋体" w:cs="宋体"/>
          <w:color w:val="000000"/>
          <w:sz w:val="24"/>
          <w:szCs w:val="24"/>
          <w:highlight w:val="none"/>
        </w:rPr>
      </w:pPr>
    </w:p>
    <w:p w14:paraId="3EE953C8">
      <w:pPr>
        <w:pStyle w:val="11"/>
        <w:rPr>
          <w:rFonts w:hint="eastAsia" w:ascii="宋体" w:hAnsi="宋体" w:eastAsia="宋体" w:cs="宋体"/>
          <w:color w:val="000000"/>
          <w:sz w:val="24"/>
          <w:szCs w:val="24"/>
          <w:highlight w:val="none"/>
        </w:rPr>
      </w:pPr>
    </w:p>
    <w:p w14:paraId="29FDF2A3">
      <w:pPr>
        <w:pStyle w:val="11"/>
        <w:rPr>
          <w:rFonts w:hint="eastAsia" w:ascii="宋体" w:hAnsi="宋体" w:eastAsia="宋体" w:cs="宋体"/>
          <w:color w:val="000000"/>
          <w:sz w:val="24"/>
          <w:szCs w:val="24"/>
          <w:highlight w:val="none"/>
        </w:rPr>
      </w:pPr>
    </w:p>
    <w:p w14:paraId="4504E77B">
      <w:pPr>
        <w:pStyle w:val="11"/>
        <w:rPr>
          <w:rFonts w:hint="eastAsia" w:ascii="宋体" w:hAnsi="宋体" w:eastAsia="宋体" w:cs="宋体"/>
          <w:color w:val="000000"/>
          <w:sz w:val="24"/>
          <w:szCs w:val="24"/>
          <w:highlight w:val="none"/>
        </w:rPr>
      </w:pPr>
    </w:p>
    <w:p w14:paraId="78D5936C">
      <w:pPr>
        <w:pStyle w:val="11"/>
        <w:rPr>
          <w:rFonts w:hint="eastAsia" w:ascii="宋体" w:hAnsi="宋体" w:eastAsia="宋体" w:cs="宋体"/>
          <w:color w:val="000000"/>
          <w:sz w:val="24"/>
          <w:szCs w:val="24"/>
          <w:highlight w:val="none"/>
        </w:rPr>
      </w:pPr>
    </w:p>
    <w:p w14:paraId="19FA671E">
      <w:pPr>
        <w:pStyle w:val="6"/>
        <w:numPr>
          <w:ilvl w:val="0"/>
          <w:numId w:val="0"/>
        </w:numPr>
        <w:ind w:left="630" w:leftChars="0"/>
        <w:rPr>
          <w:rFonts w:hint="eastAsia"/>
          <w:highlight w:val="none"/>
        </w:rPr>
      </w:pPr>
    </w:p>
    <w:p w14:paraId="47F84B28">
      <w:pPr>
        <w:spacing w:line="360" w:lineRule="auto"/>
        <w:ind w:firstLine="420"/>
        <w:rPr>
          <w:rFonts w:hint="eastAsia" w:ascii="宋体" w:hAnsi="宋体" w:cs="宋体"/>
          <w:color w:val="000000"/>
          <w:sz w:val="28"/>
          <w:szCs w:val="28"/>
          <w:highlight w:val="none"/>
          <w:u w:val="single"/>
        </w:rPr>
      </w:pPr>
      <w:r>
        <w:rPr>
          <w:rFonts w:hint="eastAsia" w:ascii="宋体" w:hAnsi="宋体" w:cs="宋体"/>
          <w:color w:val="000000"/>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525145</wp:posOffset>
                </wp:positionH>
                <wp:positionV relativeFrom="paragraph">
                  <wp:posOffset>33020</wp:posOffset>
                </wp:positionV>
                <wp:extent cx="4468495" cy="1923415"/>
                <wp:effectExtent l="4445" t="4445" r="22860" b="15240"/>
                <wp:wrapNone/>
                <wp:docPr id="2" name="流程图: 可选过程 2"/>
                <wp:cNvGraphicFramePr/>
                <a:graphic xmlns:a="http://schemas.openxmlformats.org/drawingml/2006/main">
                  <a:graphicData uri="http://schemas.microsoft.com/office/word/2010/wordprocessingShape">
                    <wps:wsp>
                      <wps:cNvSpPr/>
                      <wps:spPr>
                        <a:xfrm>
                          <a:off x="0" y="0"/>
                          <a:ext cx="4468495" cy="19234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463C27">
                            <w:pPr>
                              <w:jc w:val="center"/>
                              <w:rPr>
                                <w:rFonts w:hint="eastAsia" w:hAnsi="宋体"/>
                                <w:szCs w:val="21"/>
                              </w:rPr>
                            </w:pPr>
                          </w:p>
                          <w:p w14:paraId="34ACA7C1">
                            <w:pPr>
                              <w:jc w:val="center"/>
                              <w:rPr>
                                <w:rFonts w:hint="eastAsia" w:hAnsi="宋体"/>
                                <w:szCs w:val="21"/>
                              </w:rPr>
                            </w:pPr>
                          </w:p>
                          <w:p w14:paraId="52B22515">
                            <w:pPr>
                              <w:jc w:val="center"/>
                              <w:rPr>
                                <w:rFonts w:hint="eastAsia" w:hAnsi="宋体"/>
                                <w:szCs w:val="21"/>
                              </w:rPr>
                            </w:pPr>
                          </w:p>
                          <w:p w14:paraId="469D0E88">
                            <w:pPr>
                              <w:jc w:val="center"/>
                              <w:rPr>
                                <w:szCs w:val="21"/>
                              </w:rPr>
                            </w:pPr>
                            <w:r>
                              <w:rPr>
                                <w:rFonts w:hint="eastAsia" w:hAnsi="宋体"/>
                                <w:szCs w:val="21"/>
                              </w:rPr>
                              <w:t>代理人身份证复印件（正反面）</w:t>
                            </w:r>
                          </w:p>
                        </w:txbxContent>
                      </wps:txbx>
                      <wps:bodyPr upright="1"/>
                    </wps:wsp>
                  </a:graphicData>
                </a:graphic>
              </wp:anchor>
            </w:drawing>
          </mc:Choice>
          <mc:Fallback>
            <w:pict>
              <v:shape id="_x0000_s1026" o:spid="_x0000_s1026" o:spt="176" type="#_x0000_t176" style="position:absolute;left:0pt;margin-left:41.35pt;margin-top:2.6pt;height:151.45pt;width:351.85pt;z-index:251660288;mso-width-relative:page;mso-height-relative:page;" fillcolor="#FFFFFF" filled="t" stroked="t" coordsize="21600,21600" o:gfxdata="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nDIh/WAAAACAEAAA8AAAAAAAAAAQAgAAAAIgAAAGRycy9kb3ducmV2LnhtbFBLAQIU&#10;ABQAAAAIAIdO4kCoiN0pLgIAAF4EAAAOAAAAAAAAAAEAIAAAACUBAABkcnMvZTJvRG9jLnhtbFBL&#10;BQYAAAAABgAGAFkBAADFBQAAAAA=&#10;">
                <v:fill on="t" focussize="0,0"/>
                <v:stroke color="#000000" joinstyle="miter"/>
                <v:imagedata o:title=""/>
                <o:lock v:ext="edit" aspectratio="f"/>
                <v:textbox>
                  <w:txbxContent>
                    <w:p w14:paraId="59463C27">
                      <w:pPr>
                        <w:jc w:val="center"/>
                        <w:rPr>
                          <w:rFonts w:hint="eastAsia" w:hAnsi="宋体"/>
                          <w:szCs w:val="21"/>
                        </w:rPr>
                      </w:pPr>
                    </w:p>
                    <w:p w14:paraId="34ACA7C1">
                      <w:pPr>
                        <w:jc w:val="center"/>
                        <w:rPr>
                          <w:rFonts w:hint="eastAsia" w:hAnsi="宋体"/>
                          <w:szCs w:val="21"/>
                        </w:rPr>
                      </w:pPr>
                    </w:p>
                    <w:p w14:paraId="52B22515">
                      <w:pPr>
                        <w:jc w:val="center"/>
                        <w:rPr>
                          <w:rFonts w:hint="eastAsia" w:hAnsi="宋体"/>
                          <w:szCs w:val="21"/>
                        </w:rPr>
                      </w:pPr>
                    </w:p>
                    <w:p w14:paraId="469D0E88">
                      <w:pPr>
                        <w:jc w:val="center"/>
                        <w:rPr>
                          <w:szCs w:val="21"/>
                        </w:rPr>
                      </w:pPr>
                      <w:r>
                        <w:rPr>
                          <w:rFonts w:hint="eastAsia" w:hAnsi="宋体"/>
                          <w:szCs w:val="21"/>
                        </w:rPr>
                        <w:t>代理人身份证复印件（正反面）</w:t>
                      </w:r>
                    </w:p>
                  </w:txbxContent>
                </v:textbox>
              </v:shape>
            </w:pict>
          </mc:Fallback>
        </mc:AlternateContent>
      </w:r>
    </w:p>
    <w:p w14:paraId="1F9BAEB9">
      <w:pPr>
        <w:spacing w:line="480" w:lineRule="exact"/>
        <w:rPr>
          <w:rFonts w:hint="eastAsia" w:ascii="宋体" w:hAnsi="宋体" w:cs="宋体"/>
          <w:color w:val="000000"/>
          <w:sz w:val="28"/>
          <w:szCs w:val="28"/>
          <w:highlight w:val="none"/>
          <w:u w:val="single"/>
        </w:rPr>
      </w:pPr>
    </w:p>
    <w:p w14:paraId="358C3095">
      <w:pPr>
        <w:spacing w:line="480" w:lineRule="exact"/>
        <w:rPr>
          <w:rFonts w:hint="eastAsia" w:ascii="宋体" w:hAnsi="宋体" w:cs="宋体"/>
          <w:color w:val="000000"/>
          <w:sz w:val="28"/>
          <w:szCs w:val="28"/>
          <w:highlight w:val="none"/>
          <w:u w:val="single"/>
        </w:rPr>
      </w:pPr>
    </w:p>
    <w:p w14:paraId="3193C388">
      <w:pPr>
        <w:spacing w:line="480" w:lineRule="exact"/>
        <w:rPr>
          <w:rFonts w:hint="eastAsia" w:ascii="宋体" w:hAnsi="宋体" w:cs="宋体"/>
          <w:color w:val="000000"/>
          <w:sz w:val="28"/>
          <w:szCs w:val="28"/>
          <w:highlight w:val="none"/>
          <w:u w:val="single"/>
        </w:rPr>
      </w:pPr>
    </w:p>
    <w:p w14:paraId="71BCC306">
      <w:pPr>
        <w:pStyle w:val="10"/>
        <w:spacing w:line="480" w:lineRule="auto"/>
        <w:rPr>
          <w:rFonts w:hint="eastAsia" w:ascii="宋体" w:hAnsi="宋体" w:cs="宋体"/>
          <w:color w:val="000000"/>
          <w:sz w:val="21"/>
          <w:szCs w:val="21"/>
          <w:highlight w:val="none"/>
        </w:rPr>
      </w:pPr>
    </w:p>
    <w:p w14:paraId="59E72C10">
      <w:pPr>
        <w:pStyle w:val="10"/>
        <w:spacing w:line="480" w:lineRule="auto"/>
        <w:rPr>
          <w:rFonts w:hint="eastAsia" w:ascii="宋体" w:hAnsi="宋体" w:cs="宋体"/>
          <w:color w:val="000000"/>
          <w:sz w:val="21"/>
          <w:szCs w:val="21"/>
          <w:highlight w:val="none"/>
        </w:rPr>
      </w:pPr>
    </w:p>
    <w:p w14:paraId="08B2A95E">
      <w:pPr>
        <w:pStyle w:val="10"/>
        <w:spacing w:line="480" w:lineRule="auto"/>
        <w:rPr>
          <w:rFonts w:hint="eastAsia" w:ascii="宋体" w:hAnsi="宋体" w:cs="宋体"/>
          <w:color w:val="000000"/>
          <w:sz w:val="21"/>
          <w:szCs w:val="21"/>
          <w:highlight w:val="none"/>
        </w:rPr>
      </w:pPr>
    </w:p>
    <w:p w14:paraId="4011D5B5">
      <w:pPr>
        <w:pStyle w:val="10"/>
        <w:spacing w:line="480" w:lineRule="auto"/>
        <w:rPr>
          <w:rFonts w:hint="eastAsia" w:ascii="宋体" w:hAnsi="宋体" w:cs="宋体"/>
          <w:color w:val="000000"/>
          <w:sz w:val="21"/>
          <w:szCs w:val="21"/>
          <w:highlight w:val="none"/>
        </w:rPr>
      </w:pPr>
    </w:p>
    <w:p w14:paraId="28274198">
      <w:pPr>
        <w:pStyle w:val="10"/>
        <w:spacing w:line="480" w:lineRule="auto"/>
        <w:rPr>
          <w:rFonts w:hint="eastAsia" w:ascii="宋体" w:hAnsi="宋体" w:cs="宋体"/>
          <w:color w:val="000000"/>
          <w:sz w:val="21"/>
          <w:szCs w:val="21"/>
          <w:highlight w:val="none"/>
        </w:rPr>
      </w:pPr>
    </w:p>
    <w:p w14:paraId="0E976E72">
      <w:pPr>
        <w:widowControl/>
        <w:jc w:val="left"/>
        <w:rPr>
          <w:rFonts w:hint="eastAsia" w:ascii="宋体" w:hAnsi="宋体" w:eastAsia="宋体" w:cs="宋体"/>
          <w:b/>
          <w:kern w:val="2"/>
          <w:sz w:val="28"/>
          <w:szCs w:val="28"/>
          <w:highlight w:val="none"/>
        </w:rPr>
      </w:pPr>
      <w:r>
        <w:rPr>
          <w:rFonts w:hint="eastAsia" w:ascii="宋体" w:hAnsi="宋体" w:cs="宋体"/>
          <w:b/>
          <w:kern w:val="2"/>
          <w:sz w:val="28"/>
          <w:szCs w:val="28"/>
          <w:highlight w:val="none"/>
          <w:lang w:val="en-US" w:eastAsia="zh-CN"/>
        </w:rPr>
        <w:t>二</w:t>
      </w:r>
      <w:r>
        <w:rPr>
          <w:rFonts w:hint="eastAsia" w:ascii="宋体" w:hAnsi="宋体" w:eastAsia="宋体" w:cs="宋体"/>
          <w:b/>
          <w:kern w:val="2"/>
          <w:sz w:val="28"/>
          <w:szCs w:val="28"/>
          <w:highlight w:val="none"/>
        </w:rPr>
        <w:t>、采购项目需求及情况</w:t>
      </w:r>
    </w:p>
    <w:p w14:paraId="0B8B9978">
      <w:pPr>
        <w:widowControl/>
        <w:spacing w:line="360" w:lineRule="auto"/>
        <w:ind w:firstLine="560" w:firstLineChars="200"/>
        <w:jc w:val="left"/>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rPr>
        <w:t>（一）采购单位：</w:t>
      </w:r>
      <w:r>
        <w:rPr>
          <w:rFonts w:hint="eastAsia" w:ascii="宋体" w:hAnsi="宋体" w:cs="宋体"/>
          <w:bCs/>
          <w:sz w:val="28"/>
          <w:szCs w:val="28"/>
          <w:highlight w:val="none"/>
          <w:lang w:eastAsia="zh-CN"/>
        </w:rPr>
        <w:t>韶关市生态环境局南雄分局</w:t>
      </w:r>
    </w:p>
    <w:p w14:paraId="4E8459A1">
      <w:pPr>
        <w:widowControl/>
        <w:spacing w:line="36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（二）项目名称：</w:t>
      </w:r>
      <w:r>
        <w:rPr>
          <w:rFonts w:hint="eastAsia" w:ascii="宋体" w:hAnsi="宋体" w:cs="宋体"/>
          <w:bCs/>
          <w:sz w:val="28"/>
          <w:szCs w:val="28"/>
          <w:highlight w:val="none"/>
          <w:lang w:eastAsia="zh-CN"/>
        </w:rPr>
        <w:t>南雄市浈江流域水质达标研判与综合调控治理技术服务项目</w:t>
      </w:r>
    </w:p>
    <w:p w14:paraId="56A32A8A">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（三）采购</w:t>
      </w:r>
      <w:r>
        <w:rPr>
          <w:rFonts w:hint="eastAsia" w:ascii="宋体" w:hAnsi="宋体" w:eastAsia="宋体" w:cs="宋体"/>
          <w:bCs/>
          <w:sz w:val="28"/>
          <w:szCs w:val="28"/>
          <w:highlight w:val="none"/>
          <w:lang w:val="en-US" w:eastAsia="zh-CN"/>
        </w:rPr>
        <w:t>项目需求</w:t>
      </w:r>
      <w:r>
        <w:rPr>
          <w:rFonts w:hint="eastAsia" w:ascii="宋体" w:hAnsi="宋体" w:eastAsia="宋体" w:cs="宋体"/>
          <w:bCs/>
          <w:sz w:val="28"/>
          <w:szCs w:val="28"/>
          <w:highlight w:val="none"/>
        </w:rPr>
        <w:t>情况如下：</w:t>
      </w:r>
    </w:p>
    <w:p w14:paraId="6F1C3FE9">
      <w:pPr>
        <w:rPr>
          <w:rFonts w:hint="eastAsia"/>
          <w:highlight w:val="none"/>
          <w:lang w:eastAsia="zh-CN"/>
        </w:rPr>
      </w:pPr>
      <w:r>
        <w:rPr>
          <w:rFonts w:hint="eastAsia"/>
          <w:highlight w:val="none"/>
          <w:lang w:eastAsia="zh-CN"/>
        </w:rPr>
        <w:br w:type="page"/>
      </w:r>
    </w:p>
    <w:p w14:paraId="487F47FF">
      <w:pPr>
        <w:widowControl/>
        <w:jc w:val="left"/>
        <w:rPr>
          <w:rFonts w:hint="eastAsia" w:ascii="宋体" w:hAnsi="宋体" w:eastAsia="宋体" w:cs="宋体"/>
          <w:b/>
          <w:bCs/>
          <w:sz w:val="28"/>
          <w:szCs w:val="28"/>
          <w:highlight w:val="none"/>
          <w:lang w:eastAsia="zh-CN"/>
        </w:rPr>
      </w:pPr>
      <w:r>
        <w:rPr>
          <w:rFonts w:hint="eastAsia" w:ascii="宋体" w:hAnsi="宋体" w:cs="宋体"/>
          <w:b/>
          <w:kern w:val="2"/>
          <w:sz w:val="28"/>
          <w:szCs w:val="28"/>
          <w:highlight w:val="none"/>
          <w:lang w:val="en-US" w:eastAsia="zh-CN"/>
        </w:rPr>
        <w:t>三</w:t>
      </w:r>
      <w:r>
        <w:rPr>
          <w:rFonts w:hint="eastAsia" w:ascii="宋体" w:hAnsi="宋体" w:eastAsia="宋体" w:cs="宋体"/>
          <w:b/>
          <w:kern w:val="2"/>
          <w:sz w:val="28"/>
          <w:szCs w:val="28"/>
          <w:highlight w:val="none"/>
        </w:rPr>
        <w:t>、</w:t>
      </w:r>
      <w:r>
        <w:rPr>
          <w:rFonts w:hint="eastAsia" w:ascii="宋体" w:hAnsi="宋体" w:eastAsia="宋体" w:cs="宋体"/>
          <w:b/>
          <w:bCs/>
          <w:sz w:val="28"/>
          <w:szCs w:val="28"/>
          <w:highlight w:val="none"/>
        </w:rPr>
        <w:t>供应商认为需提供的其他资料</w:t>
      </w: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概述</w:t>
      </w:r>
      <w:r>
        <w:rPr>
          <w:rFonts w:hint="eastAsia" w:ascii="宋体" w:hAnsi="宋体" w:cs="宋体"/>
          <w:b/>
          <w:bCs/>
          <w:sz w:val="28"/>
          <w:szCs w:val="28"/>
          <w:highlight w:val="none"/>
          <w:lang w:eastAsia="zh-CN"/>
        </w:rPr>
        <w:t>）</w:t>
      </w:r>
    </w:p>
    <w:p w14:paraId="4F410660">
      <w:pPr>
        <w:widowControl/>
        <w:spacing w:line="360" w:lineRule="auto"/>
        <w:rPr>
          <w:rFonts w:hint="eastAsia" w:ascii="宋体" w:hAnsi="宋体" w:eastAsia="宋体" w:cs="宋体"/>
          <w:bCs/>
          <w:i/>
          <w:iCs/>
          <w:color w:val="000000" w:themeColor="text1"/>
          <w:sz w:val="22"/>
          <w:szCs w:val="21"/>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（一）相关产业发展</w:t>
      </w:r>
    </w:p>
    <w:p w14:paraId="483A608D">
      <w:pPr>
        <w:rPr>
          <w:rFonts w:hint="eastAsia" w:ascii="宋体" w:hAnsi="宋体" w:eastAsia="宋体" w:cs="宋体"/>
          <w:sz w:val="28"/>
          <w:szCs w:val="28"/>
          <w:highlight w:val="none"/>
        </w:rPr>
      </w:pPr>
      <w:r>
        <w:rPr>
          <w:rFonts w:hint="eastAsia" w:ascii="宋体" w:hAnsi="宋体" w:eastAsia="宋体" w:cs="宋体"/>
          <w:sz w:val="28"/>
          <w:szCs w:val="28"/>
          <w:highlight w:val="none"/>
        </w:rPr>
        <w:t>1.现有产品的技术路线、工艺水平、技术水平或行业的发展历程、行业现状等：</w:t>
      </w:r>
    </w:p>
    <w:p w14:paraId="3556E2B7">
      <w:pPr>
        <w:rPr>
          <w:rFonts w:hint="eastAsia" w:ascii="宋体" w:hAnsi="宋体" w:eastAsia="宋体" w:cs="宋体"/>
          <w:sz w:val="28"/>
          <w:szCs w:val="28"/>
          <w:highlight w:val="none"/>
        </w:rPr>
      </w:pPr>
      <w:r>
        <w:rPr>
          <w:rFonts w:hint="eastAsia" w:ascii="宋体" w:hAnsi="宋体" w:eastAsia="宋体" w:cs="宋体"/>
          <w:sz w:val="28"/>
          <w:szCs w:val="28"/>
          <w:highlight w:val="none"/>
        </w:rPr>
        <w:t>2.可能涉及的企业资质、产品资质、人员资质：</w:t>
      </w:r>
    </w:p>
    <w:p w14:paraId="46547D86">
      <w:pPr>
        <w:rPr>
          <w:rFonts w:hint="eastAsia" w:ascii="宋体" w:hAnsi="宋体" w:eastAsia="宋体" w:cs="宋体"/>
          <w:sz w:val="22"/>
          <w:szCs w:val="18"/>
          <w:highlight w:val="none"/>
        </w:rPr>
      </w:pPr>
      <w:r>
        <w:rPr>
          <w:rFonts w:hint="eastAsia" w:ascii="宋体" w:hAnsi="宋体" w:eastAsia="宋体" w:cs="宋体"/>
          <w:sz w:val="28"/>
          <w:szCs w:val="28"/>
          <w:highlight w:val="none"/>
        </w:rPr>
        <w:t>3.涉及的相关标准和规范：</w:t>
      </w:r>
    </w:p>
    <w:p w14:paraId="0FC64B3D">
      <w:pPr>
        <w:widowControl/>
        <w:spacing w:line="360" w:lineRule="auto"/>
        <w:rPr>
          <w:rFonts w:hint="eastAsia" w:ascii="宋体" w:hAnsi="宋体" w:eastAsia="宋体" w:cs="宋体"/>
          <w:bCs/>
          <w:i/>
          <w:iCs/>
          <w:color w:val="000000" w:themeColor="text1"/>
          <w:sz w:val="22"/>
          <w:szCs w:val="21"/>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（二）市场供给</w:t>
      </w:r>
    </w:p>
    <w:p w14:paraId="67768B1B">
      <w:pPr>
        <w:rPr>
          <w:rFonts w:hint="eastAsia" w:ascii="宋体" w:hAnsi="宋体" w:eastAsia="宋体" w:cs="宋体"/>
          <w:sz w:val="28"/>
          <w:szCs w:val="28"/>
          <w:highlight w:val="none"/>
        </w:rPr>
      </w:pPr>
      <w:r>
        <w:rPr>
          <w:rFonts w:hint="eastAsia" w:ascii="宋体" w:hAnsi="宋体" w:eastAsia="宋体" w:cs="宋体"/>
          <w:sz w:val="28"/>
          <w:szCs w:val="28"/>
          <w:highlight w:val="none"/>
        </w:rPr>
        <w:t>1.市场竞争程度：</w:t>
      </w:r>
    </w:p>
    <w:p w14:paraId="4C51EA8E">
      <w:pPr>
        <w:rPr>
          <w:rFonts w:hint="eastAsia" w:ascii="宋体" w:hAnsi="宋体" w:eastAsia="宋体" w:cs="宋体"/>
          <w:sz w:val="28"/>
          <w:szCs w:val="28"/>
          <w:highlight w:val="none"/>
        </w:rPr>
      </w:pPr>
      <w:r>
        <w:rPr>
          <w:rFonts w:hint="eastAsia" w:ascii="宋体" w:hAnsi="宋体" w:eastAsia="宋体" w:cs="宋体"/>
          <w:sz w:val="28"/>
          <w:szCs w:val="28"/>
          <w:highlight w:val="none"/>
        </w:rPr>
        <w:t>2.价格水平或价格构成：</w:t>
      </w:r>
    </w:p>
    <w:p w14:paraId="0B4A3997">
      <w:pPr>
        <w:rPr>
          <w:rFonts w:hint="eastAsia" w:ascii="宋体" w:hAnsi="宋体" w:eastAsia="宋体" w:cs="宋体"/>
          <w:sz w:val="22"/>
          <w:szCs w:val="18"/>
          <w:highlight w:val="none"/>
        </w:rPr>
      </w:pPr>
      <w:r>
        <w:rPr>
          <w:rFonts w:hint="eastAsia" w:ascii="宋体" w:hAnsi="宋体" w:eastAsia="宋体" w:cs="宋体"/>
          <w:sz w:val="28"/>
          <w:szCs w:val="28"/>
          <w:highlight w:val="none"/>
        </w:rPr>
        <w:t>3.潜在供应商的数量、履约能力、售后服务能力：</w:t>
      </w:r>
    </w:p>
    <w:p w14:paraId="4B4E3484">
      <w:pPr>
        <w:widowControl/>
        <w:spacing w:line="360" w:lineRule="auto"/>
        <w:rPr>
          <w:rFonts w:hint="eastAsia" w:ascii="宋体" w:hAnsi="宋体" w:eastAsia="宋体" w:cs="宋体"/>
          <w:bCs/>
          <w:i/>
          <w:iCs/>
          <w:color w:val="000000" w:themeColor="text1"/>
          <w:sz w:val="22"/>
          <w:szCs w:val="21"/>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（三）同类采购项目历史成交信息</w:t>
      </w:r>
    </w:p>
    <w:tbl>
      <w:tblPr>
        <w:tblStyle w:val="29"/>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229"/>
        <w:gridCol w:w="1276"/>
      </w:tblGrid>
      <w:tr w14:paraId="73B6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4" w:type="dxa"/>
            <w:vAlign w:val="center"/>
          </w:tcPr>
          <w:p w14:paraId="3441987B">
            <w:pPr>
              <w:jc w:val="center"/>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序号</w:t>
            </w:r>
          </w:p>
        </w:tc>
        <w:tc>
          <w:tcPr>
            <w:tcW w:w="1204" w:type="dxa"/>
            <w:vAlign w:val="center"/>
          </w:tcPr>
          <w:p w14:paraId="3A720629">
            <w:pPr>
              <w:jc w:val="center"/>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采购人</w:t>
            </w:r>
          </w:p>
        </w:tc>
        <w:tc>
          <w:tcPr>
            <w:tcW w:w="1326" w:type="dxa"/>
            <w:vAlign w:val="center"/>
          </w:tcPr>
          <w:p w14:paraId="035D3149">
            <w:pPr>
              <w:jc w:val="center"/>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项目名称</w:t>
            </w:r>
          </w:p>
        </w:tc>
        <w:tc>
          <w:tcPr>
            <w:tcW w:w="1243" w:type="dxa"/>
            <w:vAlign w:val="center"/>
          </w:tcPr>
          <w:p w14:paraId="32AA5569">
            <w:pPr>
              <w:jc w:val="center"/>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项目预算</w:t>
            </w:r>
          </w:p>
        </w:tc>
        <w:tc>
          <w:tcPr>
            <w:tcW w:w="1034" w:type="dxa"/>
            <w:vAlign w:val="center"/>
          </w:tcPr>
          <w:p w14:paraId="5F2C73DC">
            <w:pPr>
              <w:jc w:val="center"/>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中标人</w:t>
            </w:r>
          </w:p>
        </w:tc>
        <w:tc>
          <w:tcPr>
            <w:tcW w:w="1139" w:type="dxa"/>
            <w:vAlign w:val="center"/>
          </w:tcPr>
          <w:p w14:paraId="70FCB881">
            <w:pPr>
              <w:jc w:val="center"/>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中标价</w:t>
            </w:r>
          </w:p>
        </w:tc>
        <w:tc>
          <w:tcPr>
            <w:tcW w:w="1229" w:type="dxa"/>
            <w:vAlign w:val="center"/>
          </w:tcPr>
          <w:p w14:paraId="6A908D34">
            <w:pPr>
              <w:jc w:val="center"/>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中标品牌</w:t>
            </w:r>
          </w:p>
        </w:tc>
        <w:tc>
          <w:tcPr>
            <w:tcW w:w="1276" w:type="dxa"/>
            <w:vAlign w:val="center"/>
          </w:tcPr>
          <w:p w14:paraId="17DD310F">
            <w:pPr>
              <w:jc w:val="center"/>
              <w:rPr>
                <w:rFonts w:hint="eastAsia" w:ascii="宋体" w:hAnsi="宋体" w:eastAsia="宋体" w:cs="宋体"/>
                <w:b/>
                <w:bCs/>
                <w:sz w:val="22"/>
                <w:szCs w:val="18"/>
                <w:highlight w:val="none"/>
              </w:rPr>
            </w:pPr>
            <w:r>
              <w:rPr>
                <w:rFonts w:hint="eastAsia" w:ascii="宋体" w:hAnsi="宋体" w:eastAsia="宋体" w:cs="宋体"/>
                <w:b/>
                <w:bCs/>
                <w:sz w:val="22"/>
                <w:szCs w:val="18"/>
                <w:highlight w:val="none"/>
              </w:rPr>
              <w:t>中标型号</w:t>
            </w:r>
          </w:p>
        </w:tc>
      </w:tr>
      <w:tr w14:paraId="6639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vAlign w:val="center"/>
          </w:tcPr>
          <w:p w14:paraId="7D7B6B70">
            <w:pPr>
              <w:jc w:val="center"/>
              <w:rPr>
                <w:rFonts w:hint="eastAsia" w:ascii="宋体" w:hAnsi="宋体" w:eastAsia="宋体" w:cs="宋体"/>
                <w:sz w:val="22"/>
                <w:szCs w:val="18"/>
                <w:highlight w:val="none"/>
              </w:rPr>
            </w:pPr>
          </w:p>
        </w:tc>
        <w:tc>
          <w:tcPr>
            <w:tcW w:w="1204" w:type="dxa"/>
            <w:vAlign w:val="center"/>
          </w:tcPr>
          <w:p w14:paraId="623B0FCD">
            <w:pPr>
              <w:jc w:val="center"/>
              <w:rPr>
                <w:rFonts w:hint="eastAsia" w:ascii="宋体" w:hAnsi="宋体" w:eastAsia="宋体" w:cs="宋体"/>
                <w:sz w:val="22"/>
                <w:szCs w:val="18"/>
                <w:highlight w:val="none"/>
              </w:rPr>
            </w:pPr>
          </w:p>
        </w:tc>
        <w:tc>
          <w:tcPr>
            <w:tcW w:w="1326" w:type="dxa"/>
            <w:vAlign w:val="center"/>
          </w:tcPr>
          <w:p w14:paraId="3D0E3844">
            <w:pPr>
              <w:jc w:val="center"/>
              <w:rPr>
                <w:rFonts w:hint="eastAsia" w:ascii="宋体" w:hAnsi="宋体" w:eastAsia="宋体" w:cs="宋体"/>
                <w:sz w:val="22"/>
                <w:szCs w:val="18"/>
                <w:highlight w:val="none"/>
              </w:rPr>
            </w:pPr>
          </w:p>
        </w:tc>
        <w:tc>
          <w:tcPr>
            <w:tcW w:w="1243" w:type="dxa"/>
            <w:vAlign w:val="center"/>
          </w:tcPr>
          <w:p w14:paraId="40EC3B53">
            <w:pPr>
              <w:jc w:val="center"/>
              <w:rPr>
                <w:rFonts w:hint="eastAsia" w:ascii="宋体" w:hAnsi="宋体" w:eastAsia="宋体" w:cs="宋体"/>
                <w:sz w:val="22"/>
                <w:szCs w:val="18"/>
                <w:highlight w:val="none"/>
              </w:rPr>
            </w:pPr>
          </w:p>
        </w:tc>
        <w:tc>
          <w:tcPr>
            <w:tcW w:w="1034" w:type="dxa"/>
            <w:vAlign w:val="center"/>
          </w:tcPr>
          <w:p w14:paraId="6AFFEA92">
            <w:pPr>
              <w:jc w:val="center"/>
              <w:rPr>
                <w:rFonts w:hint="eastAsia" w:ascii="宋体" w:hAnsi="宋体" w:eastAsia="宋体" w:cs="宋体"/>
                <w:sz w:val="22"/>
                <w:szCs w:val="18"/>
                <w:highlight w:val="none"/>
              </w:rPr>
            </w:pPr>
          </w:p>
        </w:tc>
        <w:tc>
          <w:tcPr>
            <w:tcW w:w="1139" w:type="dxa"/>
            <w:vAlign w:val="center"/>
          </w:tcPr>
          <w:p w14:paraId="1D001BC1">
            <w:pPr>
              <w:jc w:val="center"/>
              <w:rPr>
                <w:rFonts w:hint="eastAsia" w:ascii="宋体" w:hAnsi="宋体" w:eastAsia="宋体" w:cs="宋体"/>
                <w:sz w:val="22"/>
                <w:szCs w:val="18"/>
                <w:highlight w:val="none"/>
              </w:rPr>
            </w:pPr>
          </w:p>
        </w:tc>
        <w:tc>
          <w:tcPr>
            <w:tcW w:w="1229" w:type="dxa"/>
            <w:vAlign w:val="center"/>
          </w:tcPr>
          <w:p w14:paraId="0C755B37">
            <w:pPr>
              <w:jc w:val="center"/>
              <w:rPr>
                <w:rFonts w:hint="eastAsia" w:ascii="宋体" w:hAnsi="宋体" w:eastAsia="宋体" w:cs="宋体"/>
                <w:sz w:val="22"/>
                <w:szCs w:val="18"/>
                <w:highlight w:val="none"/>
              </w:rPr>
            </w:pPr>
          </w:p>
        </w:tc>
        <w:tc>
          <w:tcPr>
            <w:tcW w:w="1276" w:type="dxa"/>
            <w:vAlign w:val="center"/>
          </w:tcPr>
          <w:p w14:paraId="003455AD">
            <w:pPr>
              <w:jc w:val="center"/>
              <w:rPr>
                <w:rFonts w:hint="eastAsia" w:ascii="宋体" w:hAnsi="宋体" w:eastAsia="宋体" w:cs="宋体"/>
                <w:sz w:val="22"/>
                <w:szCs w:val="18"/>
                <w:highlight w:val="none"/>
              </w:rPr>
            </w:pPr>
          </w:p>
        </w:tc>
      </w:tr>
      <w:tr w14:paraId="3C89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84" w:type="dxa"/>
            <w:vAlign w:val="center"/>
          </w:tcPr>
          <w:p w14:paraId="49C5C7BD">
            <w:pPr>
              <w:jc w:val="center"/>
              <w:rPr>
                <w:rFonts w:hint="eastAsia" w:ascii="宋体" w:hAnsi="宋体" w:eastAsia="宋体" w:cs="宋体"/>
                <w:sz w:val="22"/>
                <w:szCs w:val="18"/>
                <w:highlight w:val="none"/>
              </w:rPr>
            </w:pPr>
          </w:p>
        </w:tc>
        <w:tc>
          <w:tcPr>
            <w:tcW w:w="1204" w:type="dxa"/>
            <w:vAlign w:val="center"/>
          </w:tcPr>
          <w:p w14:paraId="441BF1D9">
            <w:pPr>
              <w:jc w:val="center"/>
              <w:rPr>
                <w:rFonts w:hint="eastAsia" w:ascii="宋体" w:hAnsi="宋体" w:eastAsia="宋体" w:cs="宋体"/>
                <w:sz w:val="22"/>
                <w:szCs w:val="18"/>
                <w:highlight w:val="none"/>
              </w:rPr>
            </w:pPr>
          </w:p>
        </w:tc>
        <w:tc>
          <w:tcPr>
            <w:tcW w:w="1326" w:type="dxa"/>
            <w:vAlign w:val="center"/>
          </w:tcPr>
          <w:p w14:paraId="1F998798">
            <w:pPr>
              <w:jc w:val="center"/>
              <w:rPr>
                <w:rFonts w:hint="eastAsia" w:ascii="宋体" w:hAnsi="宋体" w:eastAsia="宋体" w:cs="宋体"/>
                <w:sz w:val="22"/>
                <w:szCs w:val="18"/>
                <w:highlight w:val="none"/>
              </w:rPr>
            </w:pPr>
          </w:p>
        </w:tc>
        <w:tc>
          <w:tcPr>
            <w:tcW w:w="1243" w:type="dxa"/>
            <w:vAlign w:val="center"/>
          </w:tcPr>
          <w:p w14:paraId="0AAAA803">
            <w:pPr>
              <w:jc w:val="center"/>
              <w:rPr>
                <w:rFonts w:hint="eastAsia" w:ascii="宋体" w:hAnsi="宋体" w:eastAsia="宋体" w:cs="宋体"/>
                <w:sz w:val="22"/>
                <w:szCs w:val="18"/>
                <w:highlight w:val="none"/>
              </w:rPr>
            </w:pPr>
          </w:p>
        </w:tc>
        <w:tc>
          <w:tcPr>
            <w:tcW w:w="1034" w:type="dxa"/>
            <w:vAlign w:val="center"/>
          </w:tcPr>
          <w:p w14:paraId="394D8FC7">
            <w:pPr>
              <w:jc w:val="center"/>
              <w:rPr>
                <w:rFonts w:hint="eastAsia" w:ascii="宋体" w:hAnsi="宋体" w:eastAsia="宋体" w:cs="宋体"/>
                <w:sz w:val="22"/>
                <w:szCs w:val="18"/>
                <w:highlight w:val="none"/>
              </w:rPr>
            </w:pPr>
          </w:p>
        </w:tc>
        <w:tc>
          <w:tcPr>
            <w:tcW w:w="1139" w:type="dxa"/>
            <w:vAlign w:val="center"/>
          </w:tcPr>
          <w:p w14:paraId="3FD4ABAD">
            <w:pPr>
              <w:jc w:val="center"/>
              <w:rPr>
                <w:rFonts w:hint="eastAsia" w:ascii="宋体" w:hAnsi="宋体" w:eastAsia="宋体" w:cs="宋体"/>
                <w:sz w:val="22"/>
                <w:szCs w:val="18"/>
                <w:highlight w:val="none"/>
              </w:rPr>
            </w:pPr>
          </w:p>
        </w:tc>
        <w:tc>
          <w:tcPr>
            <w:tcW w:w="1229" w:type="dxa"/>
            <w:vAlign w:val="center"/>
          </w:tcPr>
          <w:p w14:paraId="3107109E">
            <w:pPr>
              <w:jc w:val="center"/>
              <w:rPr>
                <w:rFonts w:hint="eastAsia" w:ascii="宋体" w:hAnsi="宋体" w:eastAsia="宋体" w:cs="宋体"/>
                <w:sz w:val="22"/>
                <w:szCs w:val="18"/>
                <w:highlight w:val="none"/>
              </w:rPr>
            </w:pPr>
          </w:p>
        </w:tc>
        <w:tc>
          <w:tcPr>
            <w:tcW w:w="1276" w:type="dxa"/>
            <w:vAlign w:val="center"/>
          </w:tcPr>
          <w:p w14:paraId="7F4A54C8">
            <w:pPr>
              <w:jc w:val="center"/>
              <w:rPr>
                <w:rFonts w:hint="eastAsia" w:ascii="宋体" w:hAnsi="宋体" w:eastAsia="宋体" w:cs="宋体"/>
                <w:sz w:val="22"/>
                <w:szCs w:val="18"/>
                <w:highlight w:val="none"/>
              </w:rPr>
            </w:pPr>
          </w:p>
        </w:tc>
      </w:tr>
      <w:tr w14:paraId="2651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vAlign w:val="center"/>
          </w:tcPr>
          <w:p w14:paraId="02A38138">
            <w:pPr>
              <w:jc w:val="center"/>
              <w:rPr>
                <w:rFonts w:hint="eastAsia" w:ascii="宋体" w:hAnsi="宋体" w:eastAsia="宋体" w:cs="宋体"/>
                <w:sz w:val="22"/>
                <w:szCs w:val="18"/>
                <w:highlight w:val="none"/>
              </w:rPr>
            </w:pPr>
          </w:p>
        </w:tc>
        <w:tc>
          <w:tcPr>
            <w:tcW w:w="1204" w:type="dxa"/>
            <w:vAlign w:val="center"/>
          </w:tcPr>
          <w:p w14:paraId="77CE0590">
            <w:pPr>
              <w:jc w:val="center"/>
              <w:rPr>
                <w:rFonts w:hint="eastAsia" w:ascii="宋体" w:hAnsi="宋体" w:eastAsia="宋体" w:cs="宋体"/>
                <w:sz w:val="22"/>
                <w:szCs w:val="18"/>
                <w:highlight w:val="none"/>
              </w:rPr>
            </w:pPr>
          </w:p>
        </w:tc>
        <w:tc>
          <w:tcPr>
            <w:tcW w:w="1326" w:type="dxa"/>
            <w:vAlign w:val="center"/>
          </w:tcPr>
          <w:p w14:paraId="2704CDB5">
            <w:pPr>
              <w:jc w:val="center"/>
              <w:rPr>
                <w:rFonts w:hint="eastAsia" w:ascii="宋体" w:hAnsi="宋体" w:eastAsia="宋体" w:cs="宋体"/>
                <w:sz w:val="22"/>
                <w:szCs w:val="18"/>
                <w:highlight w:val="none"/>
              </w:rPr>
            </w:pPr>
          </w:p>
        </w:tc>
        <w:tc>
          <w:tcPr>
            <w:tcW w:w="1243" w:type="dxa"/>
            <w:vAlign w:val="center"/>
          </w:tcPr>
          <w:p w14:paraId="41575ADC">
            <w:pPr>
              <w:jc w:val="center"/>
              <w:rPr>
                <w:rFonts w:hint="eastAsia" w:ascii="宋体" w:hAnsi="宋体" w:eastAsia="宋体" w:cs="宋体"/>
                <w:sz w:val="22"/>
                <w:szCs w:val="18"/>
                <w:highlight w:val="none"/>
              </w:rPr>
            </w:pPr>
          </w:p>
        </w:tc>
        <w:tc>
          <w:tcPr>
            <w:tcW w:w="1034" w:type="dxa"/>
            <w:vAlign w:val="center"/>
          </w:tcPr>
          <w:p w14:paraId="6B3F8E9F">
            <w:pPr>
              <w:jc w:val="center"/>
              <w:rPr>
                <w:rFonts w:hint="eastAsia" w:ascii="宋体" w:hAnsi="宋体" w:eastAsia="宋体" w:cs="宋体"/>
                <w:sz w:val="22"/>
                <w:szCs w:val="18"/>
                <w:highlight w:val="none"/>
              </w:rPr>
            </w:pPr>
          </w:p>
        </w:tc>
        <w:tc>
          <w:tcPr>
            <w:tcW w:w="1139" w:type="dxa"/>
            <w:vAlign w:val="center"/>
          </w:tcPr>
          <w:p w14:paraId="52497483">
            <w:pPr>
              <w:jc w:val="center"/>
              <w:rPr>
                <w:rFonts w:hint="eastAsia" w:ascii="宋体" w:hAnsi="宋体" w:eastAsia="宋体" w:cs="宋体"/>
                <w:sz w:val="22"/>
                <w:szCs w:val="18"/>
                <w:highlight w:val="none"/>
              </w:rPr>
            </w:pPr>
          </w:p>
        </w:tc>
        <w:tc>
          <w:tcPr>
            <w:tcW w:w="1229" w:type="dxa"/>
            <w:vAlign w:val="center"/>
          </w:tcPr>
          <w:p w14:paraId="626960BE">
            <w:pPr>
              <w:jc w:val="center"/>
              <w:rPr>
                <w:rFonts w:hint="eastAsia" w:ascii="宋体" w:hAnsi="宋体" w:eastAsia="宋体" w:cs="宋体"/>
                <w:sz w:val="22"/>
                <w:szCs w:val="18"/>
                <w:highlight w:val="none"/>
              </w:rPr>
            </w:pPr>
          </w:p>
        </w:tc>
        <w:tc>
          <w:tcPr>
            <w:tcW w:w="1276" w:type="dxa"/>
            <w:vAlign w:val="center"/>
          </w:tcPr>
          <w:p w14:paraId="70AA2197">
            <w:pPr>
              <w:jc w:val="center"/>
              <w:rPr>
                <w:rFonts w:hint="eastAsia" w:ascii="宋体" w:hAnsi="宋体" w:eastAsia="宋体" w:cs="宋体"/>
                <w:sz w:val="22"/>
                <w:szCs w:val="18"/>
                <w:highlight w:val="none"/>
              </w:rPr>
            </w:pPr>
          </w:p>
        </w:tc>
      </w:tr>
    </w:tbl>
    <w:p w14:paraId="3E92B431">
      <w:pPr>
        <w:widowControl/>
        <w:spacing w:line="360" w:lineRule="auto"/>
        <w:rPr>
          <w:rFonts w:hint="eastAsia" w:ascii="宋体" w:hAnsi="宋体" w:eastAsia="宋体" w:cs="宋体"/>
          <w:bCs/>
          <w:i/>
          <w:iCs/>
          <w:color w:val="000000" w:themeColor="text1"/>
          <w:sz w:val="22"/>
          <w:szCs w:val="21"/>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（四）后续采购情况</w:t>
      </w:r>
    </w:p>
    <w:p w14:paraId="6959DC49">
      <w:pPr>
        <w:rPr>
          <w:rFonts w:hint="eastAsia"/>
          <w:highlight w:val="none"/>
        </w:rPr>
      </w:pPr>
      <w:r>
        <w:rPr>
          <w:rFonts w:hint="eastAsia" w:ascii="宋体" w:hAnsi="宋体" w:eastAsia="宋体" w:cs="宋体"/>
          <w:sz w:val="28"/>
          <w:szCs w:val="28"/>
          <w:highlight w:val="none"/>
        </w:rPr>
        <w:t>1.可能涉及的运行维护</w:t>
      </w:r>
      <w:r>
        <w:rPr>
          <w:rFonts w:hint="eastAsia" w:ascii="宋体" w:hAnsi="宋体" w:eastAsia="宋体" w:cs="宋体"/>
          <w:color w:val="191919"/>
          <w:sz w:val="28"/>
          <w:szCs w:val="28"/>
          <w:highlight w:val="none"/>
        </w:rPr>
        <w:t>、升级更新、备品备件、耗材等情况：</w:t>
      </w:r>
    </w:p>
    <w:p w14:paraId="58A3215E">
      <w:pPr>
        <w:pStyle w:val="11"/>
        <w:jc w:val="both"/>
        <w:rPr>
          <w:rFonts w:hint="eastAsia"/>
          <w:highlight w:val="none"/>
        </w:rPr>
      </w:pPr>
      <w:r>
        <w:rPr>
          <w:rFonts w:hint="eastAsia" w:ascii="宋体" w:hAnsi="宋体" w:eastAsia="宋体" w:cs="宋体"/>
          <w:b/>
          <w:color w:val="000000" w:themeColor="text1"/>
          <w:kern w:val="0"/>
          <w:sz w:val="28"/>
          <w:szCs w:val="28"/>
          <w:highlight w:val="none"/>
          <w14:textFill>
            <w14:solidFill>
              <w14:schemeClr w14:val="tx1"/>
            </w14:solidFill>
          </w14:textFill>
        </w:rPr>
        <w:t>（五）其他情况</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思源黑体 CN Normal">
    <w:altName w:val="黑体"/>
    <w:panose1 w:val="00000000000000000000"/>
    <w:charset w:val="86"/>
    <w:family w:val="auto"/>
    <w:pitch w:val="default"/>
    <w:sig w:usb0="00000000" w:usb1="00000000" w:usb2="00000016" w:usb3="00000000" w:csb0="60060107"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653A6"/>
    <w:multiLevelType w:val="singleLevel"/>
    <w:tmpl w:val="285653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YzNlYmVkZGE3MzY3MmQyN2QwMjc5OTljMjJjMGMifQ=="/>
  </w:docVars>
  <w:rsids>
    <w:rsidRoot w:val="00A535CD"/>
    <w:rsid w:val="00000F36"/>
    <w:rsid w:val="00003B4E"/>
    <w:rsid w:val="0001425A"/>
    <w:rsid w:val="0001547D"/>
    <w:rsid w:val="00030424"/>
    <w:rsid w:val="00044238"/>
    <w:rsid w:val="000455F0"/>
    <w:rsid w:val="000611E2"/>
    <w:rsid w:val="00063D73"/>
    <w:rsid w:val="00065CFC"/>
    <w:rsid w:val="0007765C"/>
    <w:rsid w:val="00082B97"/>
    <w:rsid w:val="00094343"/>
    <w:rsid w:val="000A3358"/>
    <w:rsid w:val="000A435A"/>
    <w:rsid w:val="000B1E75"/>
    <w:rsid w:val="000C376E"/>
    <w:rsid w:val="000E17E5"/>
    <w:rsid w:val="000E3431"/>
    <w:rsid w:val="000E4B8E"/>
    <w:rsid w:val="000F4FF2"/>
    <w:rsid w:val="000F70F3"/>
    <w:rsid w:val="00103DF7"/>
    <w:rsid w:val="00113F15"/>
    <w:rsid w:val="001212BA"/>
    <w:rsid w:val="00122076"/>
    <w:rsid w:val="001262D5"/>
    <w:rsid w:val="00127B1A"/>
    <w:rsid w:val="00141743"/>
    <w:rsid w:val="0014322B"/>
    <w:rsid w:val="001544C2"/>
    <w:rsid w:val="001600F1"/>
    <w:rsid w:val="0016185B"/>
    <w:rsid w:val="0016325F"/>
    <w:rsid w:val="00170A17"/>
    <w:rsid w:val="00183C57"/>
    <w:rsid w:val="001A755A"/>
    <w:rsid w:val="001B2069"/>
    <w:rsid w:val="001B2893"/>
    <w:rsid w:val="001B5DE7"/>
    <w:rsid w:val="001B5F32"/>
    <w:rsid w:val="001C1298"/>
    <w:rsid w:val="001E371B"/>
    <w:rsid w:val="001E691C"/>
    <w:rsid w:val="001F02C7"/>
    <w:rsid w:val="0020061D"/>
    <w:rsid w:val="00212582"/>
    <w:rsid w:val="00216FFC"/>
    <w:rsid w:val="00235224"/>
    <w:rsid w:val="00240013"/>
    <w:rsid w:val="00241A64"/>
    <w:rsid w:val="002611E8"/>
    <w:rsid w:val="0026643C"/>
    <w:rsid w:val="00277978"/>
    <w:rsid w:val="00284D82"/>
    <w:rsid w:val="0029078A"/>
    <w:rsid w:val="002918D5"/>
    <w:rsid w:val="002929AE"/>
    <w:rsid w:val="002A05C3"/>
    <w:rsid w:val="002A5A1B"/>
    <w:rsid w:val="002C6A2E"/>
    <w:rsid w:val="002D1ABF"/>
    <w:rsid w:val="002E2E92"/>
    <w:rsid w:val="002E6569"/>
    <w:rsid w:val="002E7864"/>
    <w:rsid w:val="002F0065"/>
    <w:rsid w:val="002F351D"/>
    <w:rsid w:val="00312B0D"/>
    <w:rsid w:val="003309EA"/>
    <w:rsid w:val="00361B8C"/>
    <w:rsid w:val="003623A4"/>
    <w:rsid w:val="00362834"/>
    <w:rsid w:val="00366293"/>
    <w:rsid w:val="00367593"/>
    <w:rsid w:val="00370A92"/>
    <w:rsid w:val="003724AD"/>
    <w:rsid w:val="00372515"/>
    <w:rsid w:val="00373BAB"/>
    <w:rsid w:val="00375722"/>
    <w:rsid w:val="0038015D"/>
    <w:rsid w:val="00381262"/>
    <w:rsid w:val="00392B82"/>
    <w:rsid w:val="003A3579"/>
    <w:rsid w:val="003C097C"/>
    <w:rsid w:val="003D3E15"/>
    <w:rsid w:val="003D4482"/>
    <w:rsid w:val="003D7A3D"/>
    <w:rsid w:val="003E276A"/>
    <w:rsid w:val="003F0D82"/>
    <w:rsid w:val="003F38CD"/>
    <w:rsid w:val="0040713F"/>
    <w:rsid w:val="00412CF7"/>
    <w:rsid w:val="00413ED1"/>
    <w:rsid w:val="00415F27"/>
    <w:rsid w:val="004556DB"/>
    <w:rsid w:val="00491A56"/>
    <w:rsid w:val="004943C9"/>
    <w:rsid w:val="00495E1F"/>
    <w:rsid w:val="00497FD6"/>
    <w:rsid w:val="004A2235"/>
    <w:rsid w:val="004C1E4E"/>
    <w:rsid w:val="004D0072"/>
    <w:rsid w:val="004D2360"/>
    <w:rsid w:val="004E0444"/>
    <w:rsid w:val="004F2222"/>
    <w:rsid w:val="00502CA9"/>
    <w:rsid w:val="0050402F"/>
    <w:rsid w:val="00515317"/>
    <w:rsid w:val="0051582E"/>
    <w:rsid w:val="00523C00"/>
    <w:rsid w:val="00544C92"/>
    <w:rsid w:val="00551D7B"/>
    <w:rsid w:val="00555AE5"/>
    <w:rsid w:val="00564F08"/>
    <w:rsid w:val="005769B7"/>
    <w:rsid w:val="0058404B"/>
    <w:rsid w:val="00584959"/>
    <w:rsid w:val="005923BC"/>
    <w:rsid w:val="005966FB"/>
    <w:rsid w:val="005A5096"/>
    <w:rsid w:val="005B0B2F"/>
    <w:rsid w:val="005B5C05"/>
    <w:rsid w:val="005C2097"/>
    <w:rsid w:val="005C3B17"/>
    <w:rsid w:val="005D7BA0"/>
    <w:rsid w:val="005E5039"/>
    <w:rsid w:val="005E5D5E"/>
    <w:rsid w:val="005F10FC"/>
    <w:rsid w:val="005F1EDB"/>
    <w:rsid w:val="005F4703"/>
    <w:rsid w:val="00603F46"/>
    <w:rsid w:val="006054CB"/>
    <w:rsid w:val="00610047"/>
    <w:rsid w:val="00613AEF"/>
    <w:rsid w:val="0061680F"/>
    <w:rsid w:val="00616C7B"/>
    <w:rsid w:val="006208ED"/>
    <w:rsid w:val="00630382"/>
    <w:rsid w:val="00645806"/>
    <w:rsid w:val="006508B3"/>
    <w:rsid w:val="00651863"/>
    <w:rsid w:val="00654FEA"/>
    <w:rsid w:val="00683DD7"/>
    <w:rsid w:val="00687214"/>
    <w:rsid w:val="006959E6"/>
    <w:rsid w:val="00695F9D"/>
    <w:rsid w:val="00696E19"/>
    <w:rsid w:val="006A49D2"/>
    <w:rsid w:val="006A629C"/>
    <w:rsid w:val="006B349D"/>
    <w:rsid w:val="006B744F"/>
    <w:rsid w:val="006C09C8"/>
    <w:rsid w:val="006E1804"/>
    <w:rsid w:val="006E1EE8"/>
    <w:rsid w:val="006F5368"/>
    <w:rsid w:val="006F6391"/>
    <w:rsid w:val="00703D52"/>
    <w:rsid w:val="00714138"/>
    <w:rsid w:val="00720FD5"/>
    <w:rsid w:val="007455D0"/>
    <w:rsid w:val="00747636"/>
    <w:rsid w:val="007560A1"/>
    <w:rsid w:val="00771C11"/>
    <w:rsid w:val="007731F4"/>
    <w:rsid w:val="00775522"/>
    <w:rsid w:val="00781107"/>
    <w:rsid w:val="00791576"/>
    <w:rsid w:val="00792F47"/>
    <w:rsid w:val="007A27F4"/>
    <w:rsid w:val="007B5537"/>
    <w:rsid w:val="007C1E9A"/>
    <w:rsid w:val="007D6861"/>
    <w:rsid w:val="007D7FDB"/>
    <w:rsid w:val="007E45FD"/>
    <w:rsid w:val="007E6C27"/>
    <w:rsid w:val="007F4694"/>
    <w:rsid w:val="00804870"/>
    <w:rsid w:val="00804916"/>
    <w:rsid w:val="0080695E"/>
    <w:rsid w:val="008102F6"/>
    <w:rsid w:val="00812D44"/>
    <w:rsid w:val="008227E2"/>
    <w:rsid w:val="00822E20"/>
    <w:rsid w:val="00832B97"/>
    <w:rsid w:val="008375EA"/>
    <w:rsid w:val="00840FC9"/>
    <w:rsid w:val="00867A2C"/>
    <w:rsid w:val="008800C1"/>
    <w:rsid w:val="0088665D"/>
    <w:rsid w:val="00887077"/>
    <w:rsid w:val="00887BD5"/>
    <w:rsid w:val="008933DC"/>
    <w:rsid w:val="008A13F8"/>
    <w:rsid w:val="008A2359"/>
    <w:rsid w:val="008A306D"/>
    <w:rsid w:val="008A7C39"/>
    <w:rsid w:val="008C3395"/>
    <w:rsid w:val="008C62D3"/>
    <w:rsid w:val="008F1304"/>
    <w:rsid w:val="008F1C81"/>
    <w:rsid w:val="008F2B41"/>
    <w:rsid w:val="0090010C"/>
    <w:rsid w:val="00925DED"/>
    <w:rsid w:val="00927A6D"/>
    <w:rsid w:val="00927D40"/>
    <w:rsid w:val="0093083E"/>
    <w:rsid w:val="00933FC4"/>
    <w:rsid w:val="00970FC3"/>
    <w:rsid w:val="009B2707"/>
    <w:rsid w:val="009B3033"/>
    <w:rsid w:val="009C24F8"/>
    <w:rsid w:val="009D4362"/>
    <w:rsid w:val="009D5D98"/>
    <w:rsid w:val="009E2343"/>
    <w:rsid w:val="009E281B"/>
    <w:rsid w:val="009E6B2A"/>
    <w:rsid w:val="009F314E"/>
    <w:rsid w:val="009F5A76"/>
    <w:rsid w:val="00A0148D"/>
    <w:rsid w:val="00A0426E"/>
    <w:rsid w:val="00A12C49"/>
    <w:rsid w:val="00A4474B"/>
    <w:rsid w:val="00A535CD"/>
    <w:rsid w:val="00A63386"/>
    <w:rsid w:val="00A96C7B"/>
    <w:rsid w:val="00AC238A"/>
    <w:rsid w:val="00AC3C15"/>
    <w:rsid w:val="00AC3C6D"/>
    <w:rsid w:val="00AD57BD"/>
    <w:rsid w:val="00AE77D5"/>
    <w:rsid w:val="00B152E0"/>
    <w:rsid w:val="00B15A93"/>
    <w:rsid w:val="00B17632"/>
    <w:rsid w:val="00B2776F"/>
    <w:rsid w:val="00B3076A"/>
    <w:rsid w:val="00B321E1"/>
    <w:rsid w:val="00B331CE"/>
    <w:rsid w:val="00B40DA9"/>
    <w:rsid w:val="00B41F96"/>
    <w:rsid w:val="00B46146"/>
    <w:rsid w:val="00B60961"/>
    <w:rsid w:val="00B6206D"/>
    <w:rsid w:val="00B661C1"/>
    <w:rsid w:val="00B81906"/>
    <w:rsid w:val="00B87AF6"/>
    <w:rsid w:val="00B94370"/>
    <w:rsid w:val="00BA0D51"/>
    <w:rsid w:val="00BB7786"/>
    <w:rsid w:val="00BC5480"/>
    <w:rsid w:val="00BC5B08"/>
    <w:rsid w:val="00BC7A89"/>
    <w:rsid w:val="00BE087B"/>
    <w:rsid w:val="00BF0070"/>
    <w:rsid w:val="00C00DF8"/>
    <w:rsid w:val="00C020F6"/>
    <w:rsid w:val="00C040E1"/>
    <w:rsid w:val="00C11053"/>
    <w:rsid w:val="00C1161C"/>
    <w:rsid w:val="00C16750"/>
    <w:rsid w:val="00C227C6"/>
    <w:rsid w:val="00C22DE2"/>
    <w:rsid w:val="00C25A2E"/>
    <w:rsid w:val="00C2751A"/>
    <w:rsid w:val="00C314E6"/>
    <w:rsid w:val="00C3649F"/>
    <w:rsid w:val="00C45726"/>
    <w:rsid w:val="00C61FF4"/>
    <w:rsid w:val="00C9079D"/>
    <w:rsid w:val="00C97A73"/>
    <w:rsid w:val="00CA683E"/>
    <w:rsid w:val="00CC344F"/>
    <w:rsid w:val="00CC714C"/>
    <w:rsid w:val="00CD3FB3"/>
    <w:rsid w:val="00CE731F"/>
    <w:rsid w:val="00CF08AD"/>
    <w:rsid w:val="00CF65EB"/>
    <w:rsid w:val="00D04C28"/>
    <w:rsid w:val="00D106F0"/>
    <w:rsid w:val="00D12875"/>
    <w:rsid w:val="00D15856"/>
    <w:rsid w:val="00D15CFF"/>
    <w:rsid w:val="00D2361E"/>
    <w:rsid w:val="00D37B89"/>
    <w:rsid w:val="00D46D0B"/>
    <w:rsid w:val="00D52109"/>
    <w:rsid w:val="00D612A4"/>
    <w:rsid w:val="00D708F0"/>
    <w:rsid w:val="00D81D8B"/>
    <w:rsid w:val="00D83422"/>
    <w:rsid w:val="00D96631"/>
    <w:rsid w:val="00DA0620"/>
    <w:rsid w:val="00DC7D24"/>
    <w:rsid w:val="00DD3C9B"/>
    <w:rsid w:val="00DD773C"/>
    <w:rsid w:val="00DE75B8"/>
    <w:rsid w:val="00E04DD0"/>
    <w:rsid w:val="00E04EAA"/>
    <w:rsid w:val="00E135B2"/>
    <w:rsid w:val="00E30673"/>
    <w:rsid w:val="00E33FF8"/>
    <w:rsid w:val="00E379B7"/>
    <w:rsid w:val="00E44D1F"/>
    <w:rsid w:val="00E51BB1"/>
    <w:rsid w:val="00E60AC2"/>
    <w:rsid w:val="00E640B6"/>
    <w:rsid w:val="00E70EC0"/>
    <w:rsid w:val="00E75C2D"/>
    <w:rsid w:val="00E76087"/>
    <w:rsid w:val="00E93372"/>
    <w:rsid w:val="00EA5D49"/>
    <w:rsid w:val="00EA6106"/>
    <w:rsid w:val="00EA65E4"/>
    <w:rsid w:val="00EB0AB9"/>
    <w:rsid w:val="00EB31CB"/>
    <w:rsid w:val="00EB477A"/>
    <w:rsid w:val="00EC1E7C"/>
    <w:rsid w:val="00EC3FB6"/>
    <w:rsid w:val="00EF0A3A"/>
    <w:rsid w:val="00EF37B0"/>
    <w:rsid w:val="00F0046B"/>
    <w:rsid w:val="00F15F98"/>
    <w:rsid w:val="00F227D7"/>
    <w:rsid w:val="00F32087"/>
    <w:rsid w:val="00F3235D"/>
    <w:rsid w:val="00F35E44"/>
    <w:rsid w:val="00F42A22"/>
    <w:rsid w:val="00F44E59"/>
    <w:rsid w:val="00F532F7"/>
    <w:rsid w:val="00F540E1"/>
    <w:rsid w:val="00F568ED"/>
    <w:rsid w:val="00F66CDD"/>
    <w:rsid w:val="00F76C91"/>
    <w:rsid w:val="00F812AB"/>
    <w:rsid w:val="00FA27EC"/>
    <w:rsid w:val="00FA52EC"/>
    <w:rsid w:val="00FB2FCD"/>
    <w:rsid w:val="00FB59EE"/>
    <w:rsid w:val="00FD3D8F"/>
    <w:rsid w:val="00FD45F7"/>
    <w:rsid w:val="00FD4FFC"/>
    <w:rsid w:val="00FF1977"/>
    <w:rsid w:val="09C0122D"/>
    <w:rsid w:val="0FA71A3F"/>
    <w:rsid w:val="1DDB5719"/>
    <w:rsid w:val="1EF90EB7"/>
    <w:rsid w:val="20E732FD"/>
    <w:rsid w:val="23A05D83"/>
    <w:rsid w:val="276C7E6C"/>
    <w:rsid w:val="294D5DC2"/>
    <w:rsid w:val="2A39016D"/>
    <w:rsid w:val="3D7D47AE"/>
    <w:rsid w:val="3FA71D31"/>
    <w:rsid w:val="3FFE26EB"/>
    <w:rsid w:val="4869459C"/>
    <w:rsid w:val="4C725FEB"/>
    <w:rsid w:val="4CE92AEC"/>
    <w:rsid w:val="4E4B5686"/>
    <w:rsid w:val="4E725047"/>
    <w:rsid w:val="5037335A"/>
    <w:rsid w:val="51FD254C"/>
    <w:rsid w:val="561A106C"/>
    <w:rsid w:val="5707268F"/>
    <w:rsid w:val="585722FF"/>
    <w:rsid w:val="5CAB47CA"/>
    <w:rsid w:val="61910F9F"/>
    <w:rsid w:val="621B4FA3"/>
    <w:rsid w:val="65487117"/>
    <w:rsid w:val="688A0C78"/>
    <w:rsid w:val="6AC818E3"/>
    <w:rsid w:val="7C467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1"/>
      <w:szCs w:val="20"/>
      <w:lang w:val="en-US" w:eastAsia="zh-CN" w:bidi="ar-SA"/>
    </w:rPr>
  </w:style>
  <w:style w:type="paragraph" w:styleId="3">
    <w:name w:val="heading 1"/>
    <w:basedOn w:val="1"/>
    <w:next w:val="1"/>
    <w:link w:val="37"/>
    <w:qFormat/>
    <w:uiPriority w:val="0"/>
    <w:pPr>
      <w:spacing w:line="360" w:lineRule="auto"/>
      <w:outlineLvl w:val="0"/>
    </w:pPr>
    <w:rPr>
      <w:b/>
      <w:sz w:val="28"/>
    </w:rPr>
  </w:style>
  <w:style w:type="paragraph" w:styleId="4">
    <w:name w:val="heading 2"/>
    <w:basedOn w:val="1"/>
    <w:next w:val="1"/>
    <w:link w:val="38"/>
    <w:qFormat/>
    <w:uiPriority w:val="0"/>
    <w:pPr>
      <w:spacing w:line="360" w:lineRule="auto"/>
      <w:ind w:left="720" w:hanging="720"/>
      <w:outlineLvl w:val="1"/>
    </w:pPr>
    <w:rPr>
      <w:rFonts w:ascii="Arial" w:hAnsi="Arial"/>
      <w:b/>
      <w:sz w:val="24"/>
    </w:rPr>
  </w:style>
  <w:style w:type="paragraph" w:styleId="2">
    <w:name w:val="heading 3"/>
    <w:basedOn w:val="1"/>
    <w:next w:val="1"/>
    <w:link w:val="39"/>
    <w:unhideWhenUsed/>
    <w:qFormat/>
    <w:uiPriority w:val="0"/>
    <w:pPr>
      <w:keepNext/>
      <w:keepLines/>
      <w:spacing w:line="360" w:lineRule="auto"/>
      <w:outlineLvl w:val="2"/>
    </w:pPr>
    <w:rPr>
      <w:b/>
      <w:sz w:val="24"/>
    </w:rPr>
  </w:style>
  <w:style w:type="paragraph" w:styleId="5">
    <w:name w:val="heading 4"/>
    <w:basedOn w:val="1"/>
    <w:next w:val="1"/>
    <w:link w:val="50"/>
    <w:qFormat/>
    <w:uiPriority w:val="0"/>
    <w:pPr>
      <w:keepNext/>
      <w:keepLines/>
      <w:spacing w:before="280" w:after="290" w:line="374" w:lineRule="auto"/>
      <w:outlineLvl w:val="3"/>
    </w:pPr>
    <w:rPr>
      <w:rFonts w:ascii="Arial" w:hAnsi="Arial" w:eastAsia="黑体"/>
      <w:b/>
      <w:bCs/>
      <w:kern w:val="2"/>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51"/>
    <w:qFormat/>
    <w:uiPriority w:val="0"/>
    <w:pPr>
      <w:spacing w:line="360" w:lineRule="auto"/>
      <w:ind w:firstLine="420" w:firstLineChars="200"/>
    </w:pPr>
    <w:rPr>
      <w:sz w:val="24"/>
    </w:rPr>
  </w:style>
  <w:style w:type="paragraph" w:styleId="7">
    <w:name w:val="caption"/>
    <w:basedOn w:val="1"/>
    <w:next w:val="1"/>
    <w:qFormat/>
    <w:uiPriority w:val="0"/>
    <w:rPr>
      <w:rFonts w:ascii="Arial" w:hAnsi="Arial" w:eastAsia="黑体" w:cs="Arial"/>
      <w:kern w:val="2"/>
      <w:sz w:val="20"/>
    </w:rPr>
  </w:style>
  <w:style w:type="paragraph" w:styleId="8">
    <w:name w:val="Document Map"/>
    <w:basedOn w:val="1"/>
    <w:link w:val="63"/>
    <w:qFormat/>
    <w:uiPriority w:val="0"/>
    <w:pPr>
      <w:shd w:val="clear" w:color="auto" w:fill="000080"/>
    </w:pPr>
    <w:rPr>
      <w:kern w:val="2"/>
      <w:szCs w:val="24"/>
    </w:rPr>
  </w:style>
  <w:style w:type="paragraph" w:styleId="9">
    <w:name w:val="annotation text"/>
    <w:basedOn w:val="1"/>
    <w:link w:val="49"/>
    <w:qFormat/>
    <w:uiPriority w:val="0"/>
    <w:pPr>
      <w:jc w:val="left"/>
    </w:pPr>
    <w:rPr>
      <w:rFonts w:asciiTheme="minorHAnsi" w:hAnsiTheme="minorHAnsi" w:eastAsiaTheme="minorEastAsia" w:cstheme="minorBidi"/>
      <w:kern w:val="2"/>
      <w:szCs w:val="24"/>
    </w:rPr>
  </w:style>
  <w:style w:type="paragraph" w:styleId="10">
    <w:name w:val="Body Text 3"/>
    <w:basedOn w:val="1"/>
    <w:link w:val="60"/>
    <w:qFormat/>
    <w:uiPriority w:val="0"/>
    <w:pPr>
      <w:spacing w:after="120"/>
    </w:pPr>
    <w:rPr>
      <w:kern w:val="2"/>
      <w:sz w:val="16"/>
      <w:szCs w:val="16"/>
    </w:rPr>
  </w:style>
  <w:style w:type="paragraph" w:styleId="11">
    <w:name w:val="Body Text"/>
    <w:basedOn w:val="1"/>
    <w:link w:val="40"/>
    <w:qFormat/>
    <w:uiPriority w:val="0"/>
    <w:pPr>
      <w:spacing w:line="360" w:lineRule="auto"/>
      <w:jc w:val="center"/>
    </w:pPr>
    <w:rPr>
      <w:rFonts w:ascii="宋体" w:hAnsi="宋体"/>
      <w:color w:val="FF0000"/>
      <w:sz w:val="24"/>
      <w:szCs w:val="24"/>
    </w:rPr>
  </w:style>
  <w:style w:type="paragraph" w:styleId="12">
    <w:name w:val="Body Text Indent"/>
    <w:basedOn w:val="1"/>
    <w:link w:val="57"/>
    <w:qFormat/>
    <w:uiPriority w:val="0"/>
    <w:pPr>
      <w:ind w:left="540"/>
    </w:pPr>
    <w:rPr>
      <w:kern w:val="2"/>
    </w:rPr>
  </w:style>
  <w:style w:type="paragraph" w:styleId="13">
    <w:name w:val="toc 3"/>
    <w:basedOn w:val="1"/>
    <w:next w:val="1"/>
    <w:qFormat/>
    <w:uiPriority w:val="0"/>
    <w:pPr>
      <w:spacing w:line="360" w:lineRule="auto"/>
      <w:ind w:left="840" w:leftChars="400"/>
    </w:pPr>
    <w:rPr>
      <w:sz w:val="24"/>
    </w:rPr>
  </w:style>
  <w:style w:type="paragraph" w:styleId="14">
    <w:name w:val="Plain Text"/>
    <w:basedOn w:val="1"/>
    <w:link w:val="61"/>
    <w:qFormat/>
    <w:uiPriority w:val="0"/>
    <w:rPr>
      <w:rFonts w:ascii="宋体" w:hAnsi="Courier New" w:cs="Tahoma"/>
      <w:kern w:val="2"/>
      <w:szCs w:val="21"/>
    </w:rPr>
  </w:style>
  <w:style w:type="paragraph" w:styleId="15">
    <w:name w:val="Date"/>
    <w:basedOn w:val="1"/>
    <w:next w:val="1"/>
    <w:link w:val="59"/>
    <w:qFormat/>
    <w:uiPriority w:val="0"/>
    <w:pPr>
      <w:ind w:left="100" w:leftChars="2500"/>
    </w:pPr>
    <w:rPr>
      <w:kern w:val="2"/>
      <w:szCs w:val="24"/>
    </w:rPr>
  </w:style>
  <w:style w:type="paragraph" w:styleId="16">
    <w:name w:val="Body Text Indent 2"/>
    <w:basedOn w:val="1"/>
    <w:link w:val="64"/>
    <w:qFormat/>
    <w:uiPriority w:val="0"/>
    <w:pPr>
      <w:spacing w:after="120" w:line="480" w:lineRule="auto"/>
      <w:ind w:left="420" w:leftChars="200"/>
    </w:pPr>
    <w:rPr>
      <w:kern w:val="2"/>
      <w:szCs w:val="24"/>
    </w:rPr>
  </w:style>
  <w:style w:type="paragraph" w:styleId="17">
    <w:name w:val="Balloon Text"/>
    <w:basedOn w:val="1"/>
    <w:link w:val="46"/>
    <w:qFormat/>
    <w:uiPriority w:val="0"/>
    <w:rPr>
      <w:sz w:val="18"/>
      <w:szCs w:val="18"/>
    </w:rPr>
  </w:style>
  <w:style w:type="paragraph" w:styleId="18">
    <w:name w:val="footer"/>
    <w:basedOn w:val="1"/>
    <w:link w:val="36"/>
    <w:unhideWhenUsed/>
    <w:qFormat/>
    <w:uiPriority w:val="0"/>
    <w:pPr>
      <w:tabs>
        <w:tab w:val="center" w:pos="4153"/>
        <w:tab w:val="right" w:pos="8306"/>
      </w:tabs>
      <w:snapToGrid w:val="0"/>
      <w:jc w:val="left"/>
    </w:pPr>
    <w:rPr>
      <w:sz w:val="18"/>
      <w:szCs w:val="18"/>
    </w:rPr>
  </w:style>
  <w:style w:type="paragraph" w:styleId="19">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line="360" w:lineRule="auto"/>
    </w:pPr>
    <w:rPr>
      <w:sz w:val="24"/>
    </w:rPr>
  </w:style>
  <w:style w:type="paragraph" w:styleId="21">
    <w:name w:val="index heading"/>
    <w:basedOn w:val="1"/>
    <w:next w:val="22"/>
    <w:qFormat/>
    <w:uiPriority w:val="0"/>
    <w:rPr>
      <w:kern w:val="2"/>
    </w:rPr>
  </w:style>
  <w:style w:type="paragraph" w:styleId="22">
    <w:name w:val="index 1"/>
    <w:basedOn w:val="1"/>
    <w:next w:val="1"/>
    <w:unhideWhenUsed/>
    <w:qFormat/>
    <w:uiPriority w:val="0"/>
  </w:style>
  <w:style w:type="paragraph" w:styleId="23">
    <w:name w:val="Body Text Indent 3"/>
    <w:basedOn w:val="1"/>
    <w:link w:val="58"/>
    <w:qFormat/>
    <w:uiPriority w:val="0"/>
    <w:pPr>
      <w:spacing w:after="120"/>
      <w:ind w:left="420" w:leftChars="200"/>
    </w:pPr>
    <w:rPr>
      <w:kern w:val="2"/>
      <w:sz w:val="16"/>
      <w:szCs w:val="16"/>
    </w:rPr>
  </w:style>
  <w:style w:type="paragraph" w:styleId="24">
    <w:name w:val="toc 2"/>
    <w:basedOn w:val="1"/>
    <w:next w:val="1"/>
    <w:qFormat/>
    <w:uiPriority w:val="0"/>
    <w:pPr>
      <w:spacing w:line="360" w:lineRule="auto"/>
      <w:ind w:left="420" w:leftChars="200"/>
    </w:pPr>
    <w:rPr>
      <w:sz w:val="24"/>
    </w:rPr>
  </w:style>
  <w:style w:type="paragraph" w:styleId="25">
    <w:name w:val="HTML Preformatted"/>
    <w:basedOn w:val="1"/>
    <w:link w:val="4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26">
    <w:name w:val="Normal (Web)"/>
    <w:basedOn w:val="1"/>
    <w:unhideWhenUsed/>
    <w:qFormat/>
    <w:uiPriority w:val="0"/>
    <w:pPr>
      <w:spacing w:before="100" w:beforeAutospacing="1" w:after="100" w:afterAutospacing="1"/>
    </w:pPr>
    <w:rPr>
      <w:rFonts w:ascii="宋体" w:hAnsi="宋体" w:cs="宋体"/>
      <w:sz w:val="24"/>
      <w:szCs w:val="24"/>
    </w:rPr>
  </w:style>
  <w:style w:type="paragraph" w:styleId="27">
    <w:name w:val="annotation subject"/>
    <w:basedOn w:val="9"/>
    <w:next w:val="9"/>
    <w:link w:val="62"/>
    <w:qFormat/>
    <w:uiPriority w:val="0"/>
    <w:rPr>
      <w:rFonts w:ascii="Times New Roman" w:hAnsi="Times New Roman" w:eastAsia="宋体" w:cs="Times New Roman"/>
      <w:b/>
      <w:bCs/>
    </w:rPr>
  </w:style>
  <w:style w:type="table" w:styleId="29">
    <w:name w:val="Table Grid"/>
    <w:basedOn w:val="2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1">
    <w:name w:val="Strong"/>
    <w:basedOn w:val="30"/>
    <w:qFormat/>
    <w:uiPriority w:val="22"/>
    <w:rPr>
      <w:rFonts w:ascii="Tahoma" w:hAnsi="Tahoma" w:eastAsia="宋体"/>
      <w:b/>
      <w:bCs/>
      <w:spacing w:val="10"/>
      <w:sz w:val="24"/>
      <w:lang w:val="en-US" w:eastAsia="zh-CN" w:bidi="ar-SA"/>
    </w:rPr>
  </w:style>
  <w:style w:type="character" w:styleId="32">
    <w:name w:val="page number"/>
    <w:basedOn w:val="30"/>
    <w:qFormat/>
    <w:uiPriority w:val="0"/>
  </w:style>
  <w:style w:type="character" w:styleId="33">
    <w:name w:val="Hyperlink"/>
    <w:basedOn w:val="30"/>
    <w:qFormat/>
    <w:uiPriority w:val="0"/>
    <w:rPr>
      <w:color w:val="0000FF"/>
      <w:u w:val="single"/>
    </w:rPr>
  </w:style>
  <w:style w:type="character" w:styleId="34">
    <w:name w:val="annotation reference"/>
    <w:qFormat/>
    <w:uiPriority w:val="0"/>
    <w:rPr>
      <w:sz w:val="21"/>
      <w:szCs w:val="21"/>
    </w:rPr>
  </w:style>
  <w:style w:type="character" w:customStyle="1" w:styleId="35">
    <w:name w:val="页眉 Char"/>
    <w:basedOn w:val="30"/>
    <w:link w:val="19"/>
    <w:semiHidden/>
    <w:qFormat/>
    <w:uiPriority w:val="99"/>
    <w:rPr>
      <w:rFonts w:ascii="Times New Roman" w:hAnsi="Times New Roman" w:eastAsia="宋体" w:cs="Times New Roman"/>
      <w:kern w:val="0"/>
      <w:sz w:val="18"/>
      <w:szCs w:val="18"/>
    </w:rPr>
  </w:style>
  <w:style w:type="character" w:customStyle="1" w:styleId="36">
    <w:name w:val="页脚 Char"/>
    <w:basedOn w:val="30"/>
    <w:link w:val="18"/>
    <w:semiHidden/>
    <w:qFormat/>
    <w:uiPriority w:val="99"/>
    <w:rPr>
      <w:rFonts w:ascii="Times New Roman" w:hAnsi="Times New Roman" w:eastAsia="宋体" w:cs="Times New Roman"/>
      <w:kern w:val="0"/>
      <w:sz w:val="18"/>
      <w:szCs w:val="18"/>
    </w:rPr>
  </w:style>
  <w:style w:type="character" w:customStyle="1" w:styleId="37">
    <w:name w:val="标题 1 Char"/>
    <w:basedOn w:val="30"/>
    <w:link w:val="3"/>
    <w:qFormat/>
    <w:uiPriority w:val="0"/>
    <w:rPr>
      <w:rFonts w:ascii="Times New Roman" w:hAnsi="Times New Roman" w:eastAsia="宋体" w:cs="Times New Roman"/>
      <w:b/>
      <w:kern w:val="0"/>
      <w:sz w:val="28"/>
      <w:szCs w:val="20"/>
    </w:rPr>
  </w:style>
  <w:style w:type="character" w:customStyle="1" w:styleId="38">
    <w:name w:val="标题 2 Char"/>
    <w:basedOn w:val="30"/>
    <w:link w:val="4"/>
    <w:qFormat/>
    <w:uiPriority w:val="0"/>
    <w:rPr>
      <w:rFonts w:ascii="Arial" w:hAnsi="Arial" w:eastAsia="宋体" w:cs="Times New Roman"/>
      <w:b/>
      <w:kern w:val="0"/>
      <w:sz w:val="24"/>
      <w:szCs w:val="20"/>
    </w:rPr>
  </w:style>
  <w:style w:type="character" w:customStyle="1" w:styleId="39">
    <w:name w:val="标题 3 Char"/>
    <w:basedOn w:val="30"/>
    <w:link w:val="2"/>
    <w:qFormat/>
    <w:uiPriority w:val="0"/>
    <w:rPr>
      <w:rFonts w:ascii="Times New Roman" w:hAnsi="Times New Roman" w:eastAsia="宋体" w:cs="Times New Roman"/>
      <w:b/>
      <w:kern w:val="0"/>
      <w:sz w:val="24"/>
      <w:szCs w:val="20"/>
    </w:rPr>
  </w:style>
  <w:style w:type="character" w:customStyle="1" w:styleId="40">
    <w:name w:val="正文文本 Char"/>
    <w:basedOn w:val="30"/>
    <w:link w:val="11"/>
    <w:qFormat/>
    <w:uiPriority w:val="0"/>
    <w:rPr>
      <w:rFonts w:ascii="宋体" w:hAnsi="宋体" w:eastAsia="宋体" w:cs="Times New Roman"/>
      <w:color w:val="FF0000"/>
      <w:kern w:val="0"/>
      <w:sz w:val="24"/>
      <w:szCs w:val="24"/>
    </w:rPr>
  </w:style>
  <w:style w:type="character" w:customStyle="1" w:styleId="41">
    <w:name w:val="HTML 预设格式 Char"/>
    <w:basedOn w:val="30"/>
    <w:link w:val="25"/>
    <w:semiHidden/>
    <w:qFormat/>
    <w:uiPriority w:val="99"/>
    <w:rPr>
      <w:rFonts w:ascii="宋体" w:hAnsi="宋体" w:eastAsia="宋体" w:cs="宋体"/>
      <w:kern w:val="0"/>
      <w:sz w:val="24"/>
      <w:szCs w:val="24"/>
    </w:rPr>
  </w:style>
  <w:style w:type="table" w:customStyle="1" w:styleId="42">
    <w:name w:val="网格型1"/>
    <w:basedOn w:val="28"/>
    <w:qFormat/>
    <w:uiPriority w:val="59"/>
    <w:tblPr>
      <w:tblCellMar>
        <w:top w:w="0" w:type="dxa"/>
        <w:left w:w="108" w:type="dxa"/>
        <w:bottom w:w="0" w:type="dxa"/>
        <w:right w:w="108" w:type="dxa"/>
      </w:tblCellMar>
    </w:tblPr>
  </w:style>
  <w:style w:type="character" w:customStyle="1" w:styleId="43">
    <w:name w:val="font31"/>
    <w:basedOn w:val="30"/>
    <w:qFormat/>
    <w:uiPriority w:val="0"/>
    <w:rPr>
      <w:rFonts w:hint="eastAsia" w:ascii="宋体" w:hAnsi="宋体" w:eastAsia="宋体" w:cs="宋体"/>
      <w:color w:val="000000"/>
      <w:sz w:val="22"/>
      <w:szCs w:val="22"/>
      <w:u w:val="none"/>
    </w:rPr>
  </w:style>
  <w:style w:type="paragraph" w:styleId="44">
    <w:name w:val="List Paragraph"/>
    <w:basedOn w:val="1"/>
    <w:qFormat/>
    <w:uiPriority w:val="34"/>
    <w:pPr>
      <w:spacing w:line="360" w:lineRule="auto"/>
      <w:ind w:left="720"/>
      <w:contextualSpacing/>
    </w:pPr>
    <w:rPr>
      <w:sz w:val="24"/>
    </w:rPr>
  </w:style>
  <w:style w:type="paragraph" w:customStyle="1" w:styleId="45">
    <w:name w:val="Normal1"/>
    <w:basedOn w:val="1"/>
    <w:qFormat/>
    <w:uiPriority w:val="0"/>
    <w:pPr>
      <w:spacing w:line="300" w:lineRule="atLeast"/>
    </w:pPr>
    <w:rPr>
      <w:rFonts w:cs="宋体"/>
      <w:sz w:val="24"/>
    </w:rPr>
  </w:style>
  <w:style w:type="character" w:customStyle="1" w:styleId="46">
    <w:name w:val="批注框文本 Char"/>
    <w:basedOn w:val="30"/>
    <w:link w:val="17"/>
    <w:qFormat/>
    <w:uiPriority w:val="0"/>
    <w:rPr>
      <w:rFonts w:ascii="Times New Roman" w:hAnsi="Times New Roman" w:eastAsia="宋体" w:cs="Times New Roman"/>
      <w:kern w:val="0"/>
      <w:sz w:val="18"/>
      <w:szCs w:val="18"/>
    </w:rPr>
  </w:style>
  <w:style w:type="paragraph" w:customStyle="1" w:styleId="47">
    <w:name w:val="TOC Heading"/>
    <w:basedOn w:val="3"/>
    <w:next w:val="1"/>
    <w:semiHidden/>
    <w:unhideWhenUsed/>
    <w:qFormat/>
    <w:uiPriority w:val="39"/>
    <w:pPr>
      <w:keepNext/>
      <w:keepLines/>
      <w:widowControl/>
      <w:spacing w:before="480" w:line="276" w:lineRule="auto"/>
      <w:jc w:val="left"/>
      <w:outlineLvl w:val="9"/>
    </w:pPr>
    <w:rPr>
      <w:rFonts w:asciiTheme="majorHAnsi" w:hAnsiTheme="majorHAnsi" w:eastAsiaTheme="majorEastAsia" w:cstheme="majorBidi"/>
      <w:bCs/>
      <w:color w:val="376092" w:themeColor="accent1" w:themeShade="BF"/>
      <w:szCs w:val="28"/>
    </w:rPr>
  </w:style>
  <w:style w:type="character" w:customStyle="1" w:styleId="48">
    <w:name w:val="批注文字 Char"/>
    <w:link w:val="9"/>
    <w:qFormat/>
    <w:uiPriority w:val="0"/>
    <w:rPr>
      <w:szCs w:val="24"/>
    </w:rPr>
  </w:style>
  <w:style w:type="character" w:customStyle="1" w:styleId="49">
    <w:name w:val="批注文字 Char1"/>
    <w:basedOn w:val="30"/>
    <w:link w:val="9"/>
    <w:semiHidden/>
    <w:qFormat/>
    <w:uiPriority w:val="99"/>
    <w:rPr>
      <w:rFonts w:ascii="Times New Roman" w:hAnsi="Times New Roman" w:eastAsia="宋体" w:cs="Times New Roman"/>
      <w:kern w:val="0"/>
      <w:szCs w:val="20"/>
    </w:rPr>
  </w:style>
  <w:style w:type="character" w:customStyle="1" w:styleId="50">
    <w:name w:val="标题 4 Char"/>
    <w:basedOn w:val="30"/>
    <w:link w:val="5"/>
    <w:qFormat/>
    <w:uiPriority w:val="0"/>
    <w:rPr>
      <w:rFonts w:ascii="Arial" w:hAnsi="Arial" w:eastAsia="黑体" w:cs="Times New Roman"/>
      <w:b/>
      <w:bCs/>
      <w:sz w:val="28"/>
      <w:szCs w:val="28"/>
    </w:rPr>
  </w:style>
  <w:style w:type="character" w:customStyle="1" w:styleId="51">
    <w:name w:val="正文缩进 Char"/>
    <w:basedOn w:val="30"/>
    <w:link w:val="6"/>
    <w:qFormat/>
    <w:uiPriority w:val="0"/>
    <w:rPr>
      <w:rFonts w:ascii="Times New Roman" w:hAnsi="Times New Roman" w:eastAsia="宋体" w:cs="Times New Roman"/>
      <w:kern w:val="0"/>
      <w:sz w:val="24"/>
      <w:szCs w:val="20"/>
    </w:rPr>
  </w:style>
  <w:style w:type="character" w:customStyle="1" w:styleId="52">
    <w:name w:val="纯文本 Char1"/>
    <w:basedOn w:val="30"/>
    <w:link w:val="14"/>
    <w:qFormat/>
    <w:uiPriority w:val="0"/>
    <w:rPr>
      <w:rFonts w:ascii="宋体" w:hAnsi="Courier New" w:eastAsia="宋体" w:cs="Tahoma"/>
      <w:szCs w:val="21"/>
    </w:rPr>
  </w:style>
  <w:style w:type="character" w:customStyle="1" w:styleId="53">
    <w:name w:val="style51"/>
    <w:basedOn w:val="30"/>
    <w:qFormat/>
    <w:uiPriority w:val="0"/>
    <w:rPr>
      <w:color w:val="000000"/>
      <w:sz w:val="18"/>
    </w:rPr>
  </w:style>
  <w:style w:type="character" w:customStyle="1" w:styleId="54">
    <w:name w:val="p141"/>
    <w:qFormat/>
    <w:uiPriority w:val="0"/>
    <w:rPr>
      <w:sz w:val="21"/>
      <w:szCs w:val="21"/>
    </w:rPr>
  </w:style>
  <w:style w:type="character" w:customStyle="1" w:styleId="55">
    <w:name w:val="style17"/>
    <w:basedOn w:val="30"/>
    <w:qFormat/>
    <w:uiPriority w:val="0"/>
  </w:style>
  <w:style w:type="paragraph" w:customStyle="1" w:styleId="56">
    <w:name w:val="p0"/>
    <w:basedOn w:val="1"/>
    <w:qFormat/>
    <w:uiPriority w:val="0"/>
    <w:pPr>
      <w:widowControl/>
      <w:spacing w:before="100" w:beforeAutospacing="1" w:after="100" w:afterAutospacing="1"/>
      <w:jc w:val="left"/>
    </w:pPr>
    <w:rPr>
      <w:rFonts w:ascii="宋体" w:hAnsi="宋体"/>
      <w:sz w:val="24"/>
    </w:rPr>
  </w:style>
  <w:style w:type="character" w:customStyle="1" w:styleId="57">
    <w:name w:val="正文文本缩进 Char"/>
    <w:basedOn w:val="30"/>
    <w:link w:val="12"/>
    <w:qFormat/>
    <w:uiPriority w:val="0"/>
    <w:rPr>
      <w:rFonts w:ascii="Times New Roman" w:hAnsi="Times New Roman" w:eastAsia="宋体" w:cs="Times New Roman"/>
      <w:szCs w:val="20"/>
    </w:rPr>
  </w:style>
  <w:style w:type="character" w:customStyle="1" w:styleId="58">
    <w:name w:val="正文文本缩进 3 Char"/>
    <w:basedOn w:val="30"/>
    <w:link w:val="23"/>
    <w:qFormat/>
    <w:uiPriority w:val="0"/>
    <w:rPr>
      <w:rFonts w:ascii="Times New Roman" w:hAnsi="Times New Roman" w:eastAsia="宋体" w:cs="Times New Roman"/>
      <w:sz w:val="16"/>
      <w:szCs w:val="16"/>
    </w:rPr>
  </w:style>
  <w:style w:type="character" w:customStyle="1" w:styleId="59">
    <w:name w:val="日期 Char"/>
    <w:basedOn w:val="30"/>
    <w:link w:val="15"/>
    <w:qFormat/>
    <w:uiPriority w:val="0"/>
    <w:rPr>
      <w:rFonts w:ascii="Times New Roman" w:hAnsi="Times New Roman" w:eastAsia="宋体" w:cs="Times New Roman"/>
      <w:szCs w:val="24"/>
    </w:rPr>
  </w:style>
  <w:style w:type="character" w:customStyle="1" w:styleId="60">
    <w:name w:val="正文文本 3 Char"/>
    <w:basedOn w:val="30"/>
    <w:link w:val="10"/>
    <w:qFormat/>
    <w:uiPriority w:val="0"/>
    <w:rPr>
      <w:rFonts w:ascii="Times New Roman" w:hAnsi="Times New Roman" w:eastAsia="宋体" w:cs="Times New Roman"/>
      <w:sz w:val="16"/>
      <w:szCs w:val="16"/>
    </w:rPr>
  </w:style>
  <w:style w:type="character" w:customStyle="1" w:styleId="61">
    <w:name w:val="纯文本 Char"/>
    <w:basedOn w:val="30"/>
    <w:link w:val="14"/>
    <w:semiHidden/>
    <w:qFormat/>
    <w:uiPriority w:val="99"/>
    <w:rPr>
      <w:rFonts w:ascii="宋体" w:hAnsi="Courier New" w:eastAsia="宋体" w:cs="Courier New"/>
      <w:kern w:val="0"/>
      <w:szCs w:val="21"/>
    </w:rPr>
  </w:style>
  <w:style w:type="character" w:customStyle="1" w:styleId="62">
    <w:name w:val="批注主题 Char"/>
    <w:basedOn w:val="48"/>
    <w:link w:val="27"/>
    <w:qFormat/>
    <w:uiPriority w:val="0"/>
    <w:rPr>
      <w:rFonts w:ascii="Times New Roman" w:hAnsi="Times New Roman" w:eastAsia="宋体" w:cs="Times New Roman"/>
      <w:b/>
      <w:bCs/>
    </w:rPr>
  </w:style>
  <w:style w:type="character" w:customStyle="1" w:styleId="63">
    <w:name w:val="文档结构图 Char"/>
    <w:basedOn w:val="30"/>
    <w:link w:val="8"/>
    <w:qFormat/>
    <w:uiPriority w:val="0"/>
    <w:rPr>
      <w:rFonts w:ascii="Times New Roman" w:hAnsi="Times New Roman" w:eastAsia="宋体" w:cs="Times New Roman"/>
      <w:szCs w:val="24"/>
      <w:shd w:val="clear" w:color="auto" w:fill="000080"/>
    </w:rPr>
  </w:style>
  <w:style w:type="character" w:customStyle="1" w:styleId="64">
    <w:name w:val="正文文本缩进 2 Char"/>
    <w:basedOn w:val="30"/>
    <w:link w:val="16"/>
    <w:qFormat/>
    <w:uiPriority w:val="0"/>
    <w:rPr>
      <w:rFonts w:ascii="Times New Roman" w:hAnsi="Times New Roman" w:eastAsia="宋体" w:cs="Times New Roman"/>
      <w:szCs w:val="24"/>
    </w:rPr>
  </w:style>
  <w:style w:type="paragraph" w:customStyle="1" w:styleId="65">
    <w:name w:val="Char"/>
    <w:basedOn w:val="1"/>
    <w:qFormat/>
    <w:uiPriority w:val="0"/>
    <w:rPr>
      <w:kern w:val="2"/>
      <w:szCs w:val="24"/>
    </w:rPr>
  </w:style>
  <w:style w:type="paragraph" w:customStyle="1" w:styleId="66">
    <w:name w:val="Char Char Char Char"/>
    <w:basedOn w:val="1"/>
    <w:qFormat/>
    <w:uiPriority w:val="0"/>
    <w:pPr>
      <w:widowControl/>
      <w:spacing w:after="160" w:line="240" w:lineRule="exact"/>
      <w:jc w:val="left"/>
    </w:pPr>
    <w:rPr>
      <w:rFonts w:ascii="Verdana" w:hAnsi="Verdana" w:cs="Verdana"/>
      <w:szCs w:val="21"/>
      <w:lang w:eastAsia="en-US"/>
    </w:rPr>
  </w:style>
  <w:style w:type="paragraph" w:customStyle="1" w:styleId="67">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68">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szCs w:val="21"/>
    </w:rPr>
  </w:style>
  <w:style w:type="paragraph" w:customStyle="1" w:styleId="6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kern w:val="2"/>
      <w:sz w:val="24"/>
      <w:szCs w:val="24"/>
    </w:rPr>
  </w:style>
  <w:style w:type="paragraph" w:customStyle="1" w:styleId="70">
    <w:name w:val="题注5"/>
    <w:basedOn w:val="1"/>
    <w:next w:val="7"/>
    <w:qFormat/>
    <w:uiPriority w:val="0"/>
    <w:pPr>
      <w:jc w:val="center"/>
    </w:pPr>
    <w:rPr>
      <w:b/>
      <w:color w:val="000000"/>
      <w:kern w:val="2"/>
      <w:sz w:val="24"/>
      <w:szCs w:val="21"/>
    </w:rPr>
  </w:style>
  <w:style w:type="paragraph" w:customStyle="1" w:styleId="71">
    <w:name w:val="表格文字"/>
    <w:basedOn w:val="1"/>
    <w:qFormat/>
    <w:uiPriority w:val="0"/>
    <w:pPr>
      <w:spacing w:before="25" w:after="25"/>
      <w:jc w:val="left"/>
    </w:pPr>
    <w:rPr>
      <w:bCs/>
      <w:spacing w:val="10"/>
      <w:sz w:val="24"/>
    </w:rPr>
  </w:style>
  <w:style w:type="paragraph" w:customStyle="1" w:styleId="72">
    <w:name w:val="Char Char Char Char Char Char Char Char Char Char"/>
    <w:basedOn w:val="1"/>
    <w:qFormat/>
    <w:uiPriority w:val="0"/>
    <w:rPr>
      <w:rFonts w:ascii="Tahoma" w:hAnsi="Tahoma"/>
      <w:kern w:val="2"/>
      <w:sz w:val="24"/>
    </w:rPr>
  </w:style>
  <w:style w:type="paragraph" w:customStyle="1" w:styleId="73">
    <w:name w:val="题注4"/>
    <w:basedOn w:val="1"/>
    <w:next w:val="7"/>
    <w:qFormat/>
    <w:uiPriority w:val="0"/>
    <w:pPr>
      <w:ind w:left="-132" w:leftChars="-64" w:right="-105" w:rightChars="-50" w:hanging="2"/>
      <w:jc w:val="center"/>
    </w:pPr>
    <w:rPr>
      <w:b/>
      <w:color w:val="FF0000"/>
      <w:kern w:val="2"/>
      <w:szCs w:val="21"/>
      <w:lang w:val="en-GB"/>
    </w:rPr>
  </w:style>
  <w:style w:type="paragraph" w:customStyle="1" w:styleId="74">
    <w:name w:val="Char1"/>
    <w:basedOn w:val="1"/>
    <w:qFormat/>
    <w:uiPriority w:val="0"/>
    <w:pPr>
      <w:widowControl/>
      <w:spacing w:after="160" w:line="240" w:lineRule="exact"/>
      <w:jc w:val="left"/>
    </w:pPr>
    <w:rPr>
      <w:rFonts w:ascii="Verdana" w:hAnsi="Verdana" w:cs="Verdana"/>
      <w:szCs w:val="21"/>
      <w:lang w:eastAsia="en-US"/>
    </w:rPr>
  </w:style>
  <w:style w:type="paragraph" w:customStyle="1" w:styleId="75">
    <w:name w:val="节标题"/>
    <w:basedOn w:val="1"/>
    <w:next w:val="1"/>
    <w:qFormat/>
    <w:uiPriority w:val="0"/>
    <w:pPr>
      <w:widowControl/>
      <w:spacing w:line="289" w:lineRule="atLeast"/>
      <w:jc w:val="center"/>
      <w:textAlignment w:val="baseline"/>
    </w:pPr>
    <w:rPr>
      <w:color w:val="000000"/>
      <w:sz w:val="28"/>
      <w:u w:color="000000"/>
    </w:rPr>
  </w:style>
  <w:style w:type="character" w:customStyle="1" w:styleId="76">
    <w:name w:val="普通文字1 Char"/>
    <w:basedOn w:val="30"/>
    <w:qFormat/>
    <w:uiPriority w:val="0"/>
    <w:rPr>
      <w:rFonts w:ascii="宋体" w:hAnsi="Courier New" w:eastAsia="宋体" w:cs="Tahoma"/>
      <w:kern w:val="2"/>
      <w:sz w:val="21"/>
      <w:szCs w:val="21"/>
      <w:lang w:val="en-US" w:eastAsia="zh-CN" w:bidi="ar-SA"/>
    </w:rPr>
  </w:style>
  <w:style w:type="paragraph" w:customStyle="1" w:styleId="77">
    <w:name w:val="韶关"/>
    <w:basedOn w:val="1"/>
    <w:qFormat/>
    <w:uiPriority w:val="0"/>
    <w:pPr>
      <w:ind w:firstLine="488"/>
    </w:pPr>
    <w:rPr>
      <w:rFonts w:eastAsia="仿宋_GB2312"/>
      <w:w w:val="80"/>
      <w:kern w:val="2"/>
      <w:sz w:val="28"/>
    </w:rPr>
  </w:style>
  <w:style w:type="character" w:customStyle="1" w:styleId="78">
    <w:name w:val="普通文字1 Char2"/>
    <w:qFormat/>
    <w:uiPriority w:val="0"/>
    <w:rPr>
      <w:rFonts w:ascii="宋体" w:hAnsi="Courier New" w:eastAsia="宋体" w:cs="Tahoma"/>
      <w:kern w:val="2"/>
      <w:sz w:val="21"/>
      <w:szCs w:val="21"/>
      <w:lang w:val="en-US" w:eastAsia="zh-CN" w:bidi="ar-SA"/>
    </w:rPr>
  </w:style>
  <w:style w:type="character" w:customStyle="1" w:styleId="79">
    <w:name w:val="Char Char2"/>
    <w:basedOn w:val="30"/>
    <w:qFormat/>
    <w:uiPriority w:val="0"/>
    <w:rPr>
      <w:rFonts w:eastAsia="宋体"/>
      <w:b/>
      <w:bCs/>
      <w:kern w:val="2"/>
      <w:sz w:val="32"/>
      <w:szCs w:val="32"/>
      <w:lang w:val="en-US" w:eastAsia="zh-CN" w:bidi="ar-SA"/>
    </w:rPr>
  </w:style>
  <w:style w:type="paragraph" w:customStyle="1" w:styleId="80">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8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table" w:customStyle="1" w:styleId="82">
    <w:name w:val="网格型2"/>
    <w:basedOn w:val="2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3">
    <w:name w:val="网格型3"/>
    <w:basedOn w:val="2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4">
    <w:name w:val="正文-LHM"/>
    <w:basedOn w:val="1"/>
    <w:qFormat/>
    <w:uiPriority w:val="0"/>
    <w:pPr>
      <w:spacing w:line="340" w:lineRule="exact"/>
    </w:pPr>
    <w:rPr>
      <w:rFonts w:hint="eastAsia" w:ascii="思源黑体 CN Normal" w:hAnsi="思源黑体 CN Normal" w:eastAsia="思源黑体 CN Normal" w:cs="思源黑体 CN Normal"/>
      <w:kern w:val="2"/>
      <w:sz w:val="18"/>
      <w:szCs w:val="16"/>
    </w:rPr>
  </w:style>
  <w:style w:type="paragraph" w:customStyle="1" w:styleId="85">
    <w:name w:val="Body text|2"/>
    <w:basedOn w:val="1"/>
    <w:qFormat/>
    <w:uiPriority w:val="0"/>
    <w:pPr>
      <w:spacing w:after="520"/>
    </w:pPr>
    <w:rPr>
      <w:rFonts w:ascii="MingLiU" w:hAnsi="MingLiU" w:eastAsia="MingLiU" w:cs="MingLiU"/>
      <w:color w:val="00005D"/>
      <w:kern w:val="2"/>
      <w:sz w:val="28"/>
      <w:szCs w:val="28"/>
      <w:lang w:val="zh-TW" w:eastAsia="zh-TW" w:bidi="zh-TW"/>
    </w:rPr>
  </w:style>
  <w:style w:type="paragraph" w:customStyle="1" w:styleId="86">
    <w:name w:val="列表段落1"/>
    <w:basedOn w:val="1"/>
    <w:qFormat/>
    <w:uiPriority w:val="0"/>
    <w:pPr>
      <w:spacing w:line="360" w:lineRule="auto"/>
      <w:ind w:firstLine="420" w:firstLineChars="200"/>
    </w:pPr>
    <w:rPr>
      <w:rFonts w:ascii="Calibri" w:hAnsi="Calibri"/>
      <w:kern w:val="2"/>
      <w:szCs w:val="21"/>
    </w:rPr>
  </w:style>
  <w:style w:type="paragraph" w:customStyle="1" w:styleId="87">
    <w:name w:val="正文正"/>
    <w:basedOn w:val="1"/>
    <w:next w:val="1"/>
    <w:qFormat/>
    <w:uiPriority w:val="0"/>
    <w:pPr>
      <w:spacing w:line="560" w:lineRule="exact"/>
      <w:ind w:firstLine="561"/>
    </w:pPr>
    <w:rPr>
      <w:rFonts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805F0-37A6-4253-B0FD-D72529D488E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1255</Words>
  <Characters>1353</Characters>
  <Lines>8</Lines>
  <Paragraphs>2</Paragraphs>
  <TotalTime>9</TotalTime>
  <ScaleCrop>false</ScaleCrop>
  <LinksUpToDate>false</LinksUpToDate>
  <CharactersWithSpaces>1709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2021-09-13T02:23:00Z</dcterms:created>
  <dc:creator>Administrator</dc:creator>
  <cp:lastModifiedBy>WPS_1481086387</cp:lastModifiedBy>
  <dcterms:modified xsi:type="dcterms:W3CDTF">2026-03-27T03:38:18Z</dcterms:modified>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82AF3EB72C3A46078E3E00C778FF7810_13</vt:lpwstr>
  </property>
  <property fmtid="{D5CDD505-2E9C-101B-9397-08002B2CF9AE}" pid="4" name="KSOTemplateDocerSaveRecord">
    <vt:lpwstr>eyJoZGlkIjoiMDVmN2Q5ZjM3YTYwOTZlZmM0MzUwNTBjMWQ1Mzc0ZGUiLCJ1c2VySWQiOiIyNTUzNTE1MTMifQ==</vt:lpwstr>
  </property>
</Properties>
</file>